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12" w:rsidRDefault="00935712" w:rsidP="00935712">
      <w:pPr>
        <w:spacing w:after="0"/>
        <w:jc w:val="right"/>
        <w:rPr>
          <w:rFonts w:cstheme="minorHAnsi"/>
          <w:sz w:val="28"/>
          <w:szCs w:val="28"/>
        </w:rPr>
      </w:pPr>
    </w:p>
    <w:p w:rsidR="00B305C0" w:rsidRDefault="00B305C0" w:rsidP="00CD17FE">
      <w:pPr>
        <w:spacing w:after="0"/>
        <w:jc w:val="center"/>
        <w:rPr>
          <w:rFonts w:cstheme="minorHAnsi"/>
          <w:sz w:val="28"/>
          <w:szCs w:val="28"/>
        </w:rPr>
      </w:pPr>
    </w:p>
    <w:p w:rsidR="00092BC8" w:rsidRPr="0049079C" w:rsidRDefault="00EC5D69" w:rsidP="00CD17F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="00CD17FE" w:rsidRPr="0049079C">
        <w:rPr>
          <w:rFonts w:cstheme="minorHAnsi"/>
          <w:sz w:val="28"/>
          <w:szCs w:val="28"/>
        </w:rPr>
        <w:t xml:space="preserve"> in Medicina e Chirurgia</w:t>
      </w:r>
    </w:p>
    <w:p w:rsidR="00603343" w:rsidRDefault="00585B0E" w:rsidP="00603343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 xml:space="preserve">Commissione del </w:t>
      </w:r>
      <w:r w:rsidR="005E637D">
        <w:rPr>
          <w:rFonts w:cstheme="minorHAnsi"/>
          <w:b/>
          <w:sz w:val="24"/>
          <w:szCs w:val="24"/>
        </w:rPr>
        <w:t>31</w:t>
      </w:r>
      <w:r w:rsidRPr="0049079C">
        <w:rPr>
          <w:rFonts w:cstheme="minorHAnsi"/>
          <w:b/>
          <w:sz w:val="24"/>
          <w:szCs w:val="24"/>
        </w:rPr>
        <w:t>.</w:t>
      </w:r>
      <w:r w:rsidR="005E637D">
        <w:rPr>
          <w:rFonts w:cstheme="minorHAnsi"/>
          <w:b/>
          <w:sz w:val="24"/>
          <w:szCs w:val="24"/>
        </w:rPr>
        <w:t>1</w:t>
      </w:r>
      <w:r w:rsidR="00A10B76"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 w:rsidR="005E637D"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40681E">
        <w:rPr>
          <w:rFonts w:cstheme="minorHAnsi"/>
          <w:b/>
          <w:sz w:val="24"/>
          <w:szCs w:val="24"/>
        </w:rPr>
        <w:t>9</w:t>
      </w:r>
      <w:r w:rsidR="00A67A42">
        <w:rPr>
          <w:rFonts w:cstheme="minorHAnsi"/>
          <w:b/>
          <w:sz w:val="24"/>
          <w:szCs w:val="24"/>
        </w:rPr>
        <w:t>.</w:t>
      </w:r>
      <w:r w:rsidR="0040681E">
        <w:rPr>
          <w:rFonts w:cstheme="minorHAnsi"/>
          <w:b/>
          <w:sz w:val="24"/>
          <w:szCs w:val="24"/>
        </w:rPr>
        <w:t>0</w:t>
      </w:r>
      <w:r w:rsidR="00A67A42">
        <w:rPr>
          <w:rFonts w:cstheme="minorHAnsi"/>
          <w:b/>
          <w:sz w:val="24"/>
          <w:szCs w:val="24"/>
        </w:rPr>
        <w:t>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 w:rsidR="008D1FA8">
        <w:rPr>
          <w:rFonts w:cstheme="minorHAnsi"/>
          <w:b/>
          <w:sz w:val="24"/>
          <w:szCs w:val="24"/>
        </w:rPr>
        <w:t xml:space="preserve"> </w:t>
      </w:r>
    </w:p>
    <w:p w:rsidR="009B3692" w:rsidRDefault="009B3692" w:rsidP="00603343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03343" w:rsidRPr="0049079C" w:rsidTr="00603343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603343" w:rsidRPr="0049079C" w:rsidRDefault="00603343" w:rsidP="0060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603343" w:rsidRPr="0049079C" w:rsidRDefault="00603343" w:rsidP="0060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603343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603343" w:rsidRPr="0053401F" w:rsidRDefault="005E637D" w:rsidP="00BD02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Prof. Stefano TADDEI</w:t>
            </w:r>
          </w:p>
        </w:tc>
        <w:tc>
          <w:tcPr>
            <w:tcW w:w="3259" w:type="dxa"/>
            <w:vAlign w:val="center"/>
          </w:tcPr>
          <w:p w:rsidR="00603343" w:rsidRPr="0053401F" w:rsidRDefault="00272568" w:rsidP="002725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373FE3" w:rsidRPr="0053401F">
              <w:rPr>
                <w:rFonts w:cstheme="minorHAnsi"/>
                <w:b/>
                <w:sz w:val="18"/>
                <w:szCs w:val="18"/>
              </w:rPr>
              <w:t>rofessore ordinario</w:t>
            </w:r>
          </w:p>
        </w:tc>
        <w:tc>
          <w:tcPr>
            <w:tcW w:w="3260" w:type="dxa"/>
            <w:vAlign w:val="center"/>
          </w:tcPr>
          <w:p w:rsidR="00603343" w:rsidRPr="0053401F" w:rsidRDefault="00E812C6" w:rsidP="00FB0BE9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603343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D4639E" w:rsidRPr="0053401F" w:rsidRDefault="00272568" w:rsidP="005E63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5E637D">
              <w:rPr>
                <w:rFonts w:cstheme="minorHAnsi"/>
                <w:sz w:val="18"/>
                <w:szCs w:val="18"/>
              </w:rPr>
              <w:t>Francesco FORFORI</w:t>
            </w:r>
          </w:p>
        </w:tc>
        <w:tc>
          <w:tcPr>
            <w:tcW w:w="3259" w:type="dxa"/>
            <w:vAlign w:val="center"/>
          </w:tcPr>
          <w:p w:rsidR="00603343" w:rsidRPr="0053401F" w:rsidRDefault="00272568" w:rsidP="005E63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5E637D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603343" w:rsidRPr="0053401F" w:rsidRDefault="00E812C6" w:rsidP="00FB0BE9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0A27BF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0A27BF" w:rsidRDefault="000A27BF" w:rsidP="00BD02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5E637D">
              <w:rPr>
                <w:rFonts w:cstheme="minorHAnsi"/>
                <w:sz w:val="18"/>
                <w:szCs w:val="18"/>
              </w:rPr>
              <w:t>ssa Maria Antonietta LOMBARDI</w:t>
            </w:r>
          </w:p>
        </w:tc>
        <w:tc>
          <w:tcPr>
            <w:tcW w:w="3259" w:type="dxa"/>
            <w:vAlign w:val="center"/>
          </w:tcPr>
          <w:p w:rsidR="000A27BF" w:rsidRDefault="000A27BF" w:rsidP="005E63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ED76B5">
              <w:rPr>
                <w:rFonts w:cstheme="minorHAnsi"/>
                <w:sz w:val="18"/>
                <w:szCs w:val="18"/>
              </w:rPr>
              <w:t xml:space="preserve">rofessore </w:t>
            </w:r>
            <w:r w:rsidR="005E637D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0A27BF" w:rsidRPr="0053401F" w:rsidRDefault="000A27BF" w:rsidP="00E812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7D3BA3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7D3BA3" w:rsidRDefault="007D3BA3" w:rsidP="005E63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</w:t>
            </w:r>
            <w:r w:rsidR="00443EEF">
              <w:rPr>
                <w:rFonts w:cstheme="minorHAnsi"/>
                <w:sz w:val="18"/>
                <w:szCs w:val="18"/>
              </w:rPr>
              <w:t xml:space="preserve"> </w:t>
            </w:r>
            <w:r w:rsidR="005E637D">
              <w:rPr>
                <w:rFonts w:cstheme="minorHAnsi"/>
                <w:sz w:val="18"/>
                <w:szCs w:val="18"/>
              </w:rPr>
              <w:t>ssa Marta MOSCA</w:t>
            </w:r>
          </w:p>
        </w:tc>
        <w:tc>
          <w:tcPr>
            <w:tcW w:w="3259" w:type="dxa"/>
            <w:vAlign w:val="center"/>
          </w:tcPr>
          <w:p w:rsidR="007D3BA3" w:rsidRDefault="007D3BA3" w:rsidP="003F18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7D3BA3" w:rsidRPr="0053401F" w:rsidRDefault="007D3BA3" w:rsidP="00E812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E812C6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E812C6" w:rsidRPr="0053401F" w:rsidRDefault="00272568" w:rsidP="005E63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5E637D">
              <w:rPr>
                <w:rFonts w:cstheme="minorHAnsi"/>
                <w:sz w:val="18"/>
                <w:szCs w:val="18"/>
              </w:rPr>
              <w:t>Massimo TONACCHERA</w:t>
            </w:r>
          </w:p>
        </w:tc>
        <w:tc>
          <w:tcPr>
            <w:tcW w:w="3259" w:type="dxa"/>
            <w:vAlign w:val="center"/>
          </w:tcPr>
          <w:p w:rsidR="00E812C6" w:rsidRPr="0053401F" w:rsidRDefault="00272568" w:rsidP="00443E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</w:t>
            </w:r>
            <w:r w:rsidR="00ED76B5">
              <w:rPr>
                <w:rFonts w:cstheme="minorHAnsi"/>
                <w:sz w:val="18"/>
                <w:szCs w:val="18"/>
              </w:rPr>
              <w:t xml:space="preserve"> </w:t>
            </w:r>
            <w:r w:rsidR="00443EEF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E812C6" w:rsidRPr="0053401F" w:rsidRDefault="00E812C6" w:rsidP="00E812C6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B2F57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B2F57" w:rsidRPr="00872359" w:rsidRDefault="004B2F57" w:rsidP="00872359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 xml:space="preserve">Dott. </w:t>
            </w:r>
            <w:r w:rsidR="005E637D" w:rsidRPr="00872359">
              <w:rPr>
                <w:rFonts w:cstheme="minorHAnsi"/>
                <w:sz w:val="18"/>
                <w:szCs w:val="18"/>
              </w:rPr>
              <w:t>ssa Chiara TANI</w:t>
            </w:r>
            <w:r w:rsidR="006A24A8" w:rsidRPr="0087235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B2F57" w:rsidRPr="00872359" w:rsidRDefault="005E637D" w:rsidP="009B3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>Ricercatore Universitario T/D</w:t>
            </w:r>
            <w:r w:rsidR="00EF4B22" w:rsidRPr="0087235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2F57" w:rsidRPr="00872359" w:rsidRDefault="004B2F57" w:rsidP="009B3692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6A24A8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6A24A8" w:rsidRPr="00BD0253" w:rsidRDefault="006A24A8" w:rsidP="005E63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Dott.ssa Annalisa LEGITIMO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6A24A8" w:rsidRDefault="006A24A8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4A8" w:rsidRDefault="006A24A8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BD0253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D0253" w:rsidRPr="00BD0253" w:rsidRDefault="00BD0253" w:rsidP="00EB4780">
            <w:pPr>
              <w:rPr>
                <w:rFonts w:cstheme="minorHAnsi"/>
                <w:sz w:val="18"/>
                <w:szCs w:val="18"/>
              </w:rPr>
            </w:pPr>
            <w:r w:rsidRPr="00BD0253">
              <w:rPr>
                <w:rFonts w:cstheme="minorHAnsi"/>
                <w:sz w:val="18"/>
                <w:szCs w:val="18"/>
              </w:rPr>
              <w:t>Dott</w:t>
            </w:r>
            <w:r w:rsidR="005E637D">
              <w:rPr>
                <w:rFonts w:cstheme="minorHAnsi"/>
                <w:sz w:val="18"/>
                <w:szCs w:val="18"/>
              </w:rPr>
              <w:t xml:space="preserve">. </w:t>
            </w:r>
            <w:r w:rsidR="00EB4780">
              <w:rPr>
                <w:rFonts w:cstheme="minorHAnsi"/>
                <w:sz w:val="18"/>
                <w:szCs w:val="18"/>
              </w:rPr>
              <w:t>Marcello PANTALONI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0253" w:rsidRPr="00BD0253" w:rsidRDefault="00B200DE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  <w:r w:rsidR="006A24A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0253" w:rsidRPr="00BD0253" w:rsidRDefault="00EF4B22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BD0253" w:rsidRPr="00BD0253">
              <w:rPr>
                <w:rFonts w:cstheme="minorHAnsi"/>
                <w:sz w:val="18"/>
                <w:szCs w:val="18"/>
              </w:rPr>
              <w:t>embro</w:t>
            </w:r>
          </w:p>
        </w:tc>
      </w:tr>
      <w:tr w:rsidR="009B3692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9B3692" w:rsidRPr="00041F53" w:rsidRDefault="00ED76B5" w:rsidP="005E637D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Prof.</w:t>
            </w:r>
            <w:r w:rsidR="00217980" w:rsidRPr="00041F53">
              <w:rPr>
                <w:rFonts w:cstheme="minorHAnsi"/>
                <w:sz w:val="18"/>
                <w:szCs w:val="18"/>
              </w:rPr>
              <w:t xml:space="preserve"> </w:t>
            </w:r>
            <w:r w:rsidR="00041F53" w:rsidRPr="00041F53">
              <w:rPr>
                <w:rFonts w:cstheme="minorHAnsi"/>
                <w:sz w:val="18"/>
                <w:szCs w:val="18"/>
              </w:rPr>
              <w:t>Amerio DOLFI</w:t>
            </w:r>
          </w:p>
        </w:tc>
        <w:tc>
          <w:tcPr>
            <w:tcW w:w="3259" w:type="dxa"/>
            <w:vAlign w:val="center"/>
          </w:tcPr>
          <w:p w:rsidR="009B3692" w:rsidRPr="00041F53" w:rsidRDefault="009B3692" w:rsidP="009B3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:rsidR="009B3692" w:rsidRPr="00041F53" w:rsidRDefault="009B3692" w:rsidP="009B3692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9B3692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9B3692" w:rsidRPr="00041F53" w:rsidRDefault="00041F53" w:rsidP="005E637D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Dott.ssa Chiara BALDINI</w:t>
            </w:r>
          </w:p>
        </w:tc>
        <w:tc>
          <w:tcPr>
            <w:tcW w:w="3259" w:type="dxa"/>
            <w:vAlign w:val="center"/>
          </w:tcPr>
          <w:p w:rsidR="009B3692" w:rsidRPr="00041F53" w:rsidRDefault="00041F53" w:rsidP="009B36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Ricercatore Universitario</w:t>
            </w:r>
          </w:p>
        </w:tc>
        <w:tc>
          <w:tcPr>
            <w:tcW w:w="3260" w:type="dxa"/>
            <w:vAlign w:val="center"/>
          </w:tcPr>
          <w:p w:rsidR="009B3692" w:rsidRPr="00041F53" w:rsidRDefault="009B3692" w:rsidP="009B3692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:rsidR="006A24A8" w:rsidRDefault="006A24A8" w:rsidP="006F0BFD">
      <w:pPr>
        <w:jc w:val="center"/>
        <w:rPr>
          <w:rFonts w:cstheme="minorHAnsi"/>
          <w:b/>
          <w:sz w:val="20"/>
          <w:szCs w:val="20"/>
        </w:rPr>
      </w:pPr>
    </w:p>
    <w:p w:rsidR="00603343" w:rsidRDefault="00C37A60" w:rsidP="006F0BFD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:rsidR="00B305C0" w:rsidRDefault="00EC5D69" w:rsidP="00EC5D6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560"/>
        <w:gridCol w:w="1948"/>
      </w:tblGrid>
      <w:tr w:rsidR="009B3692" w:rsidRPr="000C37B1" w:rsidTr="00041F53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9F7F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CD12DA" w:rsidP="00CD12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="009B3692"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9B3692" w:rsidRPr="000C37B1" w:rsidRDefault="00CD12DA" w:rsidP="00624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0A27BF" w:rsidRPr="000C37B1" w:rsidTr="00041F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BINI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Alessandra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6A24A8" w:rsidRDefault="006A24A8" w:rsidP="00DE0F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Ecografia toracica come strumento di monitoraggio dell'acqua extravascolare polmonare (EVLW) durante terapia renale sostitutiva (CRRT) in UTI.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A24A8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Forfori Francesco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E" w:rsidRPr="000C37B1" w:rsidRDefault="00041F53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Taddei Stefano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BF" w:rsidRPr="000C37B1" w:rsidRDefault="00041F53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Legitimo Annalisa</w:t>
            </w:r>
          </w:p>
        </w:tc>
      </w:tr>
      <w:tr w:rsidR="000A27BF" w:rsidRPr="000C37B1" w:rsidTr="00041F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CAIME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Flavia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4B2F57" w:rsidRDefault="006A24A8" w:rsidP="00150DAB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Il profilo clinico e immunologico in una coorte di pazienti affetti da Sindrome da delezione del cromosoma 22.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0C37B1" w:rsidRDefault="006A24A8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Legitimo Annalisa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0C37B1" w:rsidRDefault="00041F53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Mosca Marta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BF" w:rsidRPr="000C37B1" w:rsidRDefault="00041F53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Tonacchera Massimo</w:t>
            </w:r>
          </w:p>
        </w:tc>
      </w:tr>
      <w:tr w:rsidR="004B2F57" w:rsidRPr="00443EEF" w:rsidTr="00041F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57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DRAGO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57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Francesco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57" w:rsidRDefault="006A24A8" w:rsidP="0044215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Validazione ed adattamento culturale della versione italiana del Systemic Lupus Activity Questionnaire (slaq).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57" w:rsidRDefault="006A24A8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Mosca Marta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57" w:rsidRPr="00443EEF" w:rsidRDefault="006A24A8" w:rsidP="000A27BF">
            <w:pPr>
              <w:jc w:val="center"/>
              <w:rPr>
                <w:sz w:val="20"/>
                <w:szCs w:val="20"/>
                <w:lang w:val="en-US"/>
              </w:rPr>
            </w:pPr>
            <w:r w:rsidRPr="00872359">
              <w:rPr>
                <w:sz w:val="20"/>
                <w:szCs w:val="20"/>
                <w:lang w:val="en-US"/>
              </w:rPr>
              <w:t>Tani Chiara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57" w:rsidRPr="00443EEF" w:rsidRDefault="00041F53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Pantaloni Marcello</w:t>
            </w:r>
          </w:p>
        </w:tc>
      </w:tr>
      <w:tr w:rsidR="000A27BF" w:rsidRPr="00443EEF" w:rsidTr="00041F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FORESTIERI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4B2F57" w:rsidRDefault="006A24A8" w:rsidP="006A24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Relazione tra i parametri di funzione diastolica ventricolare sinistra e gli indici di rimodellamento ventricolare in una popolazione di pazienti ipertesi.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443EEF" w:rsidRDefault="006A24A8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Taddei Stefano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443EEF" w:rsidRDefault="00041F53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Forfori Francesco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BF" w:rsidRPr="00443EEF" w:rsidRDefault="00041F53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Lombardi Maria A.</w:t>
            </w:r>
          </w:p>
        </w:tc>
      </w:tr>
      <w:tr w:rsidR="006A24A8" w:rsidRPr="00443EEF" w:rsidTr="00041F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8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GROSSO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8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Alessandro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8" w:rsidRPr="004B2F57" w:rsidRDefault="006A24A8" w:rsidP="0044215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Ricostruzione con lembi dopo resezioni addominoperineali: analisi della casistica nella azienda ospedaliero-universitaria pisana.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8" w:rsidRPr="00443EEF" w:rsidRDefault="006A24A8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Pantaloni Marcello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8" w:rsidRPr="00443EEF" w:rsidRDefault="00041F53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Mosca Marta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8" w:rsidRPr="00443EEF" w:rsidRDefault="00041F53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Lombardi Maria A.</w:t>
            </w:r>
          </w:p>
        </w:tc>
      </w:tr>
      <w:tr w:rsidR="006A24A8" w:rsidRPr="00443EEF" w:rsidTr="00041F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8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RINALDI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8" w:rsidRDefault="006A24A8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Federico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8" w:rsidRPr="004B2F57" w:rsidRDefault="006A24A8" w:rsidP="0044215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I.G. uno strano caso di suicidio.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8" w:rsidRPr="00443EEF" w:rsidRDefault="006A24A8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Lombardi Maria 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8" w:rsidRPr="00443EEF" w:rsidRDefault="00041F53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Forfori Francesco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A8" w:rsidRPr="00443EEF" w:rsidRDefault="00041F53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Tonacchera Massimo</w:t>
            </w:r>
          </w:p>
        </w:tc>
      </w:tr>
    </w:tbl>
    <w:p w:rsidR="000A27BF" w:rsidRPr="00443EEF" w:rsidRDefault="000A27BF" w:rsidP="000C37B1">
      <w:pPr>
        <w:spacing w:after="0"/>
        <w:rPr>
          <w:rFonts w:cstheme="minorHAnsi"/>
          <w:sz w:val="28"/>
          <w:szCs w:val="28"/>
        </w:rPr>
      </w:pPr>
    </w:p>
    <w:p w:rsidR="00916716" w:rsidRPr="00EC5D69" w:rsidRDefault="00EC5D69" w:rsidP="000C37B1">
      <w:pPr>
        <w:spacing w:after="0"/>
        <w:rPr>
          <w:rFonts w:cstheme="minorHAnsi"/>
          <w:b/>
          <w:sz w:val="20"/>
          <w:szCs w:val="20"/>
        </w:rPr>
      </w:pPr>
      <w:r w:rsidRPr="00EC5D69">
        <w:rPr>
          <w:rFonts w:cstheme="minorHAnsi"/>
          <w:b/>
          <w:sz w:val="20"/>
          <w:szCs w:val="20"/>
        </w:rPr>
        <w:t>D.M. 509 (Vecchio Ordinamento)</w:t>
      </w:r>
    </w:p>
    <w:p w:rsidR="00916716" w:rsidRDefault="00916716" w:rsidP="000C37B1">
      <w:pPr>
        <w:spacing w:after="0"/>
        <w:rPr>
          <w:rFonts w:cstheme="minorHAnsi"/>
          <w:sz w:val="28"/>
          <w:szCs w:val="28"/>
        </w:rPr>
      </w:pP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700"/>
        <w:gridCol w:w="1808"/>
      </w:tblGrid>
      <w:tr w:rsidR="00EC5D69" w:rsidRPr="000C37B1" w:rsidTr="00D06E49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EC5D69" w:rsidRPr="000C37B1" w:rsidTr="00D06E49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69" w:rsidRDefault="006A24A8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AMATO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69" w:rsidRDefault="006A24A8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Giuliana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69" w:rsidRPr="00E87F15" w:rsidRDefault="006A24A8" w:rsidP="007D3B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Ipotiroidismo congenito in pazienti con tiroide in sede e ipertireotropinemia isolata in bambini e adolescenti: analisi clinica, biochimica, molecolare e trattamento.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69" w:rsidRDefault="006A24A8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Tonacchera Massimo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69" w:rsidRPr="000C37B1" w:rsidRDefault="00041F5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Taddei Stefano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69" w:rsidRPr="000C37B1" w:rsidRDefault="00041F5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Lombradi Maria A.</w:t>
            </w:r>
          </w:p>
        </w:tc>
      </w:tr>
    </w:tbl>
    <w:p w:rsidR="00916716" w:rsidRDefault="00916716" w:rsidP="000C37B1">
      <w:pPr>
        <w:spacing w:after="0"/>
        <w:rPr>
          <w:rFonts w:cstheme="minorHAnsi"/>
          <w:sz w:val="28"/>
          <w:szCs w:val="28"/>
        </w:rPr>
      </w:pPr>
    </w:p>
    <w:p w:rsidR="00375841" w:rsidRDefault="00375841" w:rsidP="000C37B1">
      <w:pPr>
        <w:spacing w:after="0"/>
        <w:rPr>
          <w:rFonts w:cstheme="minorHAnsi"/>
          <w:sz w:val="28"/>
          <w:szCs w:val="28"/>
        </w:rPr>
      </w:pPr>
    </w:p>
    <w:p w:rsidR="009229C5" w:rsidRPr="0049079C" w:rsidRDefault="009229C5" w:rsidP="009229C5">
      <w:pPr>
        <w:spacing w:after="0"/>
        <w:jc w:val="center"/>
        <w:rPr>
          <w:rFonts w:cstheme="minorHAnsi"/>
          <w:sz w:val="28"/>
          <w:szCs w:val="28"/>
        </w:rPr>
      </w:pPr>
      <w:r w:rsidRPr="0049079C">
        <w:rPr>
          <w:rFonts w:cstheme="minorHAnsi"/>
          <w:sz w:val="28"/>
          <w:szCs w:val="28"/>
        </w:rPr>
        <w:t xml:space="preserve">Corso di Laurea </w:t>
      </w:r>
      <w:r w:rsidR="005B35D4">
        <w:rPr>
          <w:rFonts w:cstheme="minorHAnsi"/>
          <w:sz w:val="28"/>
          <w:szCs w:val="28"/>
        </w:rPr>
        <w:t>Magistrale</w:t>
      </w:r>
      <w:r w:rsidRPr="0049079C">
        <w:rPr>
          <w:rFonts w:cstheme="minorHAnsi"/>
          <w:sz w:val="28"/>
          <w:szCs w:val="28"/>
        </w:rPr>
        <w:t xml:space="preserve"> in Medicina e Chirurgia</w:t>
      </w:r>
    </w:p>
    <w:p w:rsidR="009229C5" w:rsidRDefault="009229C5" w:rsidP="009229C5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 xml:space="preserve">Commissione del </w:t>
      </w:r>
      <w:r w:rsidR="005E637D">
        <w:rPr>
          <w:rFonts w:cstheme="minorHAnsi"/>
          <w:b/>
          <w:sz w:val="24"/>
          <w:szCs w:val="24"/>
        </w:rPr>
        <w:t>1</w:t>
      </w:r>
      <w:r w:rsidRPr="0049079C">
        <w:rPr>
          <w:rFonts w:cstheme="minorHAnsi"/>
          <w:b/>
          <w:sz w:val="24"/>
          <w:szCs w:val="24"/>
        </w:rPr>
        <w:t>.</w:t>
      </w:r>
      <w:r w:rsidR="00BD0253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 w:rsidR="005E637D"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037020">
        <w:rPr>
          <w:rFonts w:cstheme="minorHAnsi"/>
          <w:b/>
          <w:sz w:val="24"/>
          <w:szCs w:val="24"/>
        </w:rPr>
        <w:t>1</w:t>
      </w:r>
      <w:r w:rsidR="00370363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</w:t>
      </w:r>
      <w:r w:rsidR="00370363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</w:p>
    <w:p w:rsidR="00B305C0" w:rsidRDefault="00B305C0" w:rsidP="009229C5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229C5" w:rsidRPr="0049079C" w:rsidTr="00D06E49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9229C5" w:rsidRPr="0049079C" w:rsidRDefault="009229C5" w:rsidP="00D06E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9229C5" w:rsidRPr="0049079C" w:rsidRDefault="009229C5" w:rsidP="00D06E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9229C5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9229C5" w:rsidRPr="0053401F" w:rsidRDefault="009229C5" w:rsidP="005E637D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5E637D">
              <w:rPr>
                <w:rFonts w:cstheme="minorHAnsi"/>
                <w:b/>
                <w:sz w:val="18"/>
                <w:szCs w:val="18"/>
              </w:rPr>
              <w:t xml:space="preserve"> Tommaso SIMONCINI</w:t>
            </w:r>
          </w:p>
        </w:tc>
        <w:tc>
          <w:tcPr>
            <w:tcW w:w="3259" w:type="dxa"/>
            <w:vAlign w:val="center"/>
          </w:tcPr>
          <w:p w:rsidR="009229C5" w:rsidRPr="0053401F" w:rsidRDefault="009229C5" w:rsidP="00D06E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53401F">
              <w:rPr>
                <w:rFonts w:cstheme="minorHAnsi"/>
                <w:b/>
                <w:sz w:val="18"/>
                <w:szCs w:val="18"/>
              </w:rPr>
              <w:t>rofessore ordinario</w:t>
            </w:r>
          </w:p>
        </w:tc>
        <w:tc>
          <w:tcPr>
            <w:tcW w:w="3260" w:type="dxa"/>
            <w:vAlign w:val="center"/>
          </w:tcPr>
          <w:p w:rsidR="009229C5" w:rsidRPr="0053401F" w:rsidRDefault="009229C5" w:rsidP="00D06E49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F75654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F75654" w:rsidRDefault="00F75654" w:rsidP="005E63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5E637D">
              <w:rPr>
                <w:rFonts w:cstheme="minorHAnsi"/>
                <w:sz w:val="18"/>
                <w:szCs w:val="18"/>
              </w:rPr>
              <w:t>Angiolo GADDUCCI</w:t>
            </w:r>
          </w:p>
        </w:tc>
        <w:tc>
          <w:tcPr>
            <w:tcW w:w="3259" w:type="dxa"/>
            <w:vAlign w:val="center"/>
          </w:tcPr>
          <w:p w:rsidR="00F75654" w:rsidRDefault="00F75654" w:rsidP="00EF4F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:rsidR="00F75654" w:rsidRPr="0053401F" w:rsidRDefault="00F75654" w:rsidP="00D06E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9229C5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9229C5" w:rsidRPr="0053401F" w:rsidRDefault="009229C5" w:rsidP="005E63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</w:t>
            </w:r>
            <w:r w:rsidR="006541F3">
              <w:rPr>
                <w:rFonts w:cstheme="minorHAnsi"/>
                <w:sz w:val="18"/>
                <w:szCs w:val="18"/>
              </w:rPr>
              <w:t xml:space="preserve">. </w:t>
            </w:r>
            <w:r w:rsidR="005E637D">
              <w:rPr>
                <w:rFonts w:cstheme="minorHAnsi"/>
                <w:sz w:val="18"/>
                <w:szCs w:val="18"/>
              </w:rPr>
              <w:t>Riccardo BARTOLETTI</w:t>
            </w:r>
          </w:p>
        </w:tc>
        <w:tc>
          <w:tcPr>
            <w:tcW w:w="3259" w:type="dxa"/>
            <w:vAlign w:val="center"/>
          </w:tcPr>
          <w:p w:rsidR="009229C5" w:rsidRPr="0053401F" w:rsidRDefault="009229C5" w:rsidP="005E63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5E637D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9229C5" w:rsidRPr="0053401F" w:rsidRDefault="009229C5" w:rsidP="00D06E49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AA6245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AA6245" w:rsidRDefault="00AA6245" w:rsidP="005E63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BD0253">
              <w:rPr>
                <w:rFonts w:cstheme="minorHAnsi"/>
                <w:sz w:val="18"/>
                <w:szCs w:val="18"/>
              </w:rPr>
              <w:t xml:space="preserve">ssa </w:t>
            </w:r>
            <w:r w:rsidR="005E637D">
              <w:rPr>
                <w:rFonts w:cstheme="minorHAnsi"/>
                <w:sz w:val="18"/>
                <w:szCs w:val="18"/>
              </w:rPr>
              <w:t>Rossella ELISEI</w:t>
            </w:r>
          </w:p>
        </w:tc>
        <w:tc>
          <w:tcPr>
            <w:tcW w:w="3259" w:type="dxa"/>
            <w:vAlign w:val="center"/>
          </w:tcPr>
          <w:p w:rsidR="00AA6245" w:rsidRDefault="00AA6245" w:rsidP="00914D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AA6245" w:rsidRPr="0053401F" w:rsidRDefault="00AA6245" w:rsidP="00D06E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9229C5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9229C5" w:rsidRPr="0053401F" w:rsidRDefault="009229C5" w:rsidP="00B200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B200DE">
              <w:rPr>
                <w:rFonts w:cstheme="minorHAnsi"/>
                <w:sz w:val="18"/>
                <w:szCs w:val="18"/>
              </w:rPr>
              <w:t>Giovanni FEDERICO</w:t>
            </w:r>
            <w:r w:rsidR="00914D0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:rsidR="009229C5" w:rsidRPr="0053401F" w:rsidRDefault="009229C5" w:rsidP="00914D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914D08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9229C5" w:rsidRPr="0053401F" w:rsidRDefault="009229C5" w:rsidP="00D06E49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2620F3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2620F3" w:rsidRDefault="00B200DE" w:rsidP="00914D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Prof.ssa Paola MIGLIORINI</w:t>
            </w:r>
          </w:p>
        </w:tc>
        <w:tc>
          <w:tcPr>
            <w:tcW w:w="3259" w:type="dxa"/>
            <w:vAlign w:val="center"/>
          </w:tcPr>
          <w:p w:rsidR="002620F3" w:rsidRDefault="00B200DE" w:rsidP="001B2C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2620F3" w:rsidRPr="0053401F" w:rsidRDefault="002620F3" w:rsidP="00D06E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E26012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E26012" w:rsidRPr="0011058E" w:rsidRDefault="00E26012" w:rsidP="00B200DE">
            <w:pPr>
              <w:rPr>
                <w:rFonts w:cstheme="minorHAnsi"/>
                <w:sz w:val="18"/>
                <w:szCs w:val="18"/>
              </w:rPr>
            </w:pPr>
            <w:r w:rsidRPr="0011058E">
              <w:rPr>
                <w:rFonts w:cstheme="minorHAnsi"/>
                <w:sz w:val="18"/>
                <w:szCs w:val="18"/>
              </w:rPr>
              <w:t xml:space="preserve">Dott. </w:t>
            </w:r>
            <w:r w:rsidR="00EB4780">
              <w:rPr>
                <w:rFonts w:cstheme="minorHAnsi"/>
                <w:sz w:val="18"/>
                <w:szCs w:val="18"/>
              </w:rPr>
              <w:t>ssa Maria Grazia BONGIORNI</w:t>
            </w:r>
          </w:p>
        </w:tc>
        <w:tc>
          <w:tcPr>
            <w:tcW w:w="3259" w:type="dxa"/>
            <w:vAlign w:val="center"/>
          </w:tcPr>
          <w:p w:rsidR="00E26012" w:rsidRPr="0011058E" w:rsidRDefault="00E26012" w:rsidP="00D06E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58E">
              <w:rPr>
                <w:rFonts w:cstheme="minorHAnsi"/>
                <w:sz w:val="18"/>
                <w:szCs w:val="18"/>
              </w:rPr>
              <w:t>Esperto della materia – AOUP</w:t>
            </w:r>
          </w:p>
        </w:tc>
        <w:tc>
          <w:tcPr>
            <w:tcW w:w="3260" w:type="dxa"/>
            <w:vAlign w:val="center"/>
          </w:tcPr>
          <w:p w:rsidR="00E26012" w:rsidRPr="0011058E" w:rsidRDefault="00E26012" w:rsidP="00D06E49">
            <w:pPr>
              <w:rPr>
                <w:rFonts w:cstheme="minorHAnsi"/>
                <w:sz w:val="18"/>
                <w:szCs w:val="18"/>
              </w:rPr>
            </w:pPr>
            <w:r w:rsidRPr="0011058E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F75654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F75654" w:rsidRPr="0011058E" w:rsidRDefault="00F75654" w:rsidP="00EB4780">
            <w:pPr>
              <w:rPr>
                <w:rFonts w:cstheme="minorHAnsi"/>
                <w:sz w:val="18"/>
                <w:szCs w:val="18"/>
              </w:rPr>
            </w:pPr>
            <w:r w:rsidRPr="0011058E">
              <w:rPr>
                <w:rFonts w:cstheme="minorHAnsi"/>
                <w:sz w:val="18"/>
                <w:szCs w:val="18"/>
              </w:rPr>
              <w:t xml:space="preserve">Dott. </w:t>
            </w:r>
            <w:r w:rsidR="00EB4780">
              <w:rPr>
                <w:rFonts w:cstheme="minorHAnsi"/>
                <w:sz w:val="18"/>
                <w:szCs w:val="18"/>
              </w:rPr>
              <w:t>ssa Maria Giovanna SALERNO</w:t>
            </w:r>
          </w:p>
        </w:tc>
        <w:tc>
          <w:tcPr>
            <w:tcW w:w="3259" w:type="dxa"/>
            <w:vAlign w:val="center"/>
          </w:tcPr>
          <w:p w:rsidR="00F75654" w:rsidRPr="0011058E" w:rsidRDefault="00EB4780" w:rsidP="00D06E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 - AOUP</w:t>
            </w:r>
          </w:p>
        </w:tc>
        <w:tc>
          <w:tcPr>
            <w:tcW w:w="3260" w:type="dxa"/>
            <w:vAlign w:val="center"/>
          </w:tcPr>
          <w:p w:rsidR="00F75654" w:rsidRPr="0011058E" w:rsidRDefault="00F75654" w:rsidP="00D06E49">
            <w:pPr>
              <w:rPr>
                <w:rFonts w:cstheme="minorHAnsi"/>
                <w:sz w:val="18"/>
                <w:szCs w:val="18"/>
              </w:rPr>
            </w:pPr>
            <w:r w:rsidRPr="0011058E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7C4F96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7C4F96" w:rsidRDefault="00BD0253" w:rsidP="00B200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Dott. </w:t>
            </w:r>
            <w:r w:rsidR="00EB4780">
              <w:rPr>
                <w:rFonts w:cstheme="minorHAnsi"/>
                <w:sz w:val="18"/>
                <w:szCs w:val="18"/>
              </w:rPr>
              <w:t>Icro MAREMMANI</w:t>
            </w:r>
          </w:p>
        </w:tc>
        <w:tc>
          <w:tcPr>
            <w:tcW w:w="3259" w:type="dxa"/>
            <w:vAlign w:val="center"/>
          </w:tcPr>
          <w:p w:rsidR="007C4F96" w:rsidRDefault="001326AA" w:rsidP="00D06E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 - AOUP</w:t>
            </w:r>
          </w:p>
        </w:tc>
        <w:tc>
          <w:tcPr>
            <w:tcW w:w="3260" w:type="dxa"/>
            <w:vAlign w:val="center"/>
          </w:tcPr>
          <w:p w:rsidR="007C4F96" w:rsidRPr="0053401F" w:rsidRDefault="00BD0253" w:rsidP="00D06E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EB4780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EB4780" w:rsidRPr="00041F53" w:rsidRDefault="00EB4780" w:rsidP="00B200DE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Dott.ss</w:t>
            </w:r>
            <w:r w:rsidR="00041F53">
              <w:rPr>
                <w:rFonts w:cstheme="minorHAnsi"/>
                <w:sz w:val="18"/>
                <w:szCs w:val="18"/>
              </w:rPr>
              <w:t xml:space="preserve">a Lorella BATTINI   </w:t>
            </w:r>
          </w:p>
        </w:tc>
        <w:tc>
          <w:tcPr>
            <w:tcW w:w="3259" w:type="dxa"/>
            <w:vAlign w:val="center"/>
          </w:tcPr>
          <w:p w:rsidR="00EB4780" w:rsidRPr="00041F53" w:rsidRDefault="00EB4780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Esperto della materia - AOUP</w:t>
            </w:r>
          </w:p>
        </w:tc>
        <w:tc>
          <w:tcPr>
            <w:tcW w:w="3260" w:type="dxa"/>
            <w:vAlign w:val="center"/>
          </w:tcPr>
          <w:p w:rsidR="00EB4780" w:rsidRPr="00041F53" w:rsidRDefault="00EB4780" w:rsidP="00BF4F33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EB4780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EB4780" w:rsidRPr="007613C5" w:rsidRDefault="00EB4780" w:rsidP="00B200DE">
            <w:pPr>
              <w:rPr>
                <w:rFonts w:cstheme="minorHAnsi"/>
                <w:sz w:val="18"/>
                <w:szCs w:val="18"/>
              </w:rPr>
            </w:pPr>
            <w:r w:rsidRPr="007613C5">
              <w:rPr>
                <w:rFonts w:cstheme="minorHAnsi"/>
                <w:sz w:val="18"/>
                <w:szCs w:val="18"/>
              </w:rPr>
              <w:t>Dott.ssa Alice BONUCCELLI</w:t>
            </w:r>
          </w:p>
        </w:tc>
        <w:tc>
          <w:tcPr>
            <w:tcW w:w="3259" w:type="dxa"/>
            <w:vAlign w:val="center"/>
          </w:tcPr>
          <w:p w:rsidR="00EB4780" w:rsidRPr="007613C5" w:rsidRDefault="00EB4780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13C5">
              <w:rPr>
                <w:rFonts w:cstheme="minorHAnsi"/>
                <w:sz w:val="18"/>
                <w:szCs w:val="18"/>
              </w:rPr>
              <w:t>Esperto della materia – AOUP</w:t>
            </w:r>
          </w:p>
        </w:tc>
        <w:tc>
          <w:tcPr>
            <w:tcW w:w="3260" w:type="dxa"/>
            <w:vAlign w:val="center"/>
          </w:tcPr>
          <w:p w:rsidR="00EB4780" w:rsidRPr="007613C5" w:rsidRDefault="00EB4780" w:rsidP="00BF4F33">
            <w:pPr>
              <w:rPr>
                <w:rFonts w:cstheme="minorHAnsi"/>
                <w:sz w:val="18"/>
                <w:szCs w:val="18"/>
              </w:rPr>
            </w:pPr>
            <w:r w:rsidRPr="007613C5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EB4780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EB4780" w:rsidRPr="00041F53" w:rsidRDefault="00EB4780" w:rsidP="00B200DE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D</w:t>
            </w:r>
            <w:r w:rsidR="00041F53">
              <w:rPr>
                <w:rFonts w:cstheme="minorHAnsi"/>
                <w:sz w:val="18"/>
                <w:szCs w:val="18"/>
              </w:rPr>
              <w:t xml:space="preserve">ott. Andrea DI CORI </w:t>
            </w:r>
          </w:p>
        </w:tc>
        <w:tc>
          <w:tcPr>
            <w:tcW w:w="3259" w:type="dxa"/>
            <w:vAlign w:val="center"/>
          </w:tcPr>
          <w:p w:rsidR="00EB4780" w:rsidRPr="00041F53" w:rsidRDefault="00EB4780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 xml:space="preserve">Esperto della materia </w:t>
            </w:r>
          </w:p>
        </w:tc>
        <w:tc>
          <w:tcPr>
            <w:tcW w:w="3260" w:type="dxa"/>
            <w:vAlign w:val="center"/>
          </w:tcPr>
          <w:p w:rsidR="00EB4780" w:rsidRPr="00041F53" w:rsidRDefault="00EB4780" w:rsidP="00BF4F33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EB4780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EB4780" w:rsidRPr="00041F53" w:rsidRDefault="00EB4780" w:rsidP="00B200DE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Dott. Paolo MANNELLA</w:t>
            </w:r>
          </w:p>
        </w:tc>
        <w:tc>
          <w:tcPr>
            <w:tcW w:w="3259" w:type="dxa"/>
            <w:vAlign w:val="center"/>
          </w:tcPr>
          <w:p w:rsidR="00EB4780" w:rsidRPr="00041F53" w:rsidRDefault="00EB4780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vAlign w:val="center"/>
          </w:tcPr>
          <w:p w:rsidR="00EB4780" w:rsidRPr="00041F53" w:rsidRDefault="00EB4780" w:rsidP="00BF4F33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BF4F33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BF4F33" w:rsidRPr="00041F53" w:rsidRDefault="00BF4F33" w:rsidP="00B200DE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Prof.</w:t>
            </w:r>
            <w:r w:rsidR="00217980" w:rsidRPr="00041F53">
              <w:rPr>
                <w:rFonts w:cstheme="minorHAnsi"/>
                <w:sz w:val="18"/>
                <w:szCs w:val="18"/>
              </w:rPr>
              <w:t xml:space="preserve"> </w:t>
            </w:r>
            <w:r w:rsidR="00041F53" w:rsidRPr="00041F53">
              <w:rPr>
                <w:rFonts w:cstheme="minorHAnsi"/>
                <w:sz w:val="18"/>
                <w:szCs w:val="18"/>
              </w:rPr>
              <w:t>Amerio DOLFI</w:t>
            </w:r>
          </w:p>
        </w:tc>
        <w:tc>
          <w:tcPr>
            <w:tcW w:w="3259" w:type="dxa"/>
            <w:vAlign w:val="center"/>
          </w:tcPr>
          <w:p w:rsidR="00BF4F33" w:rsidRPr="00041F53" w:rsidRDefault="00BF4F33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 xml:space="preserve">Professore </w:t>
            </w:r>
            <w:r w:rsidR="00B200DE" w:rsidRPr="00041F53">
              <w:rPr>
                <w:rFonts w:cstheme="minorHAnsi"/>
                <w:sz w:val="18"/>
                <w:szCs w:val="18"/>
              </w:rPr>
              <w:t>ordinario</w:t>
            </w:r>
          </w:p>
        </w:tc>
        <w:tc>
          <w:tcPr>
            <w:tcW w:w="3260" w:type="dxa"/>
            <w:vAlign w:val="center"/>
          </w:tcPr>
          <w:p w:rsidR="00BF4F33" w:rsidRPr="00041F53" w:rsidRDefault="00217980" w:rsidP="00BF4F33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Presidente</w:t>
            </w:r>
            <w:r w:rsidR="00BF4F33" w:rsidRPr="00041F53">
              <w:rPr>
                <w:rFonts w:cstheme="minorHAnsi"/>
                <w:sz w:val="18"/>
                <w:szCs w:val="18"/>
              </w:rPr>
              <w:t xml:space="preserve"> supplente</w:t>
            </w:r>
          </w:p>
        </w:tc>
      </w:tr>
      <w:tr w:rsidR="00BF4F33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BF4F33" w:rsidRPr="00041F53" w:rsidRDefault="00041F53" w:rsidP="00B200DE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lastRenderedPageBreak/>
              <w:t>Dott. Andrea GIANNINI</w:t>
            </w:r>
          </w:p>
        </w:tc>
        <w:tc>
          <w:tcPr>
            <w:tcW w:w="3259" w:type="dxa"/>
            <w:vAlign w:val="center"/>
          </w:tcPr>
          <w:p w:rsidR="00BF4F33" w:rsidRPr="00041F53" w:rsidRDefault="00041F53" w:rsidP="00BF4F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Ricercatore universitario</w:t>
            </w:r>
          </w:p>
        </w:tc>
        <w:tc>
          <w:tcPr>
            <w:tcW w:w="3260" w:type="dxa"/>
            <w:vAlign w:val="center"/>
          </w:tcPr>
          <w:p w:rsidR="00BF4F33" w:rsidRPr="00041F53" w:rsidRDefault="00BF4F33" w:rsidP="00BF4F33">
            <w:pPr>
              <w:rPr>
                <w:rFonts w:cstheme="minorHAnsi"/>
                <w:sz w:val="18"/>
                <w:szCs w:val="18"/>
              </w:rPr>
            </w:pPr>
            <w:r w:rsidRPr="00041F53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:rsidR="00E87F15" w:rsidRDefault="00E87F15" w:rsidP="00E942FC">
      <w:pPr>
        <w:jc w:val="center"/>
        <w:rPr>
          <w:rFonts w:cstheme="minorHAnsi"/>
          <w:b/>
          <w:sz w:val="20"/>
          <w:szCs w:val="20"/>
        </w:rPr>
      </w:pPr>
    </w:p>
    <w:p w:rsidR="00E942FC" w:rsidRDefault="009229C5" w:rsidP="00E942FC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:rsidR="00B305C0" w:rsidRPr="0049079C" w:rsidRDefault="006541F3" w:rsidP="00E942F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77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597"/>
        <w:gridCol w:w="5620"/>
        <w:gridCol w:w="2239"/>
        <w:gridCol w:w="1896"/>
        <w:gridCol w:w="1808"/>
      </w:tblGrid>
      <w:tr w:rsidR="009C70E4" w:rsidRPr="000C37B1" w:rsidTr="00C2221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Correlatore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717B87" w:rsidRPr="009C70E4" w:rsidTr="00C2221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ANTEZZA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Default="007613C5" w:rsidP="00A4598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Angelo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945B4E" w:rsidRDefault="007613C5" w:rsidP="007613C5">
            <w:pPr>
              <w:rPr>
                <w:rFonts w:ascii="Calibri" w:hAnsi="Calibri" w:cs="Arial"/>
                <w:i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switch flussimetrico dell'arteria vertebrale fetale come possibile meccanismo protettivo del sistema nervoso centrale in risposta allo stimolo ipossico.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BF4F33" w:rsidRDefault="007613C5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Gadducci Angiolo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BF4F33" w:rsidRDefault="00041F5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Simoncini Tommaso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B87" w:rsidRPr="00BF4F33" w:rsidRDefault="00041F5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Giovanni</w:t>
            </w:r>
          </w:p>
        </w:tc>
      </w:tr>
      <w:tr w:rsidR="00717B87" w:rsidRPr="009C70E4" w:rsidTr="00BD02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BF4F33" w:rsidRDefault="007613C5" w:rsidP="00EF4FA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ANTONELLI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BF4F33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Rachele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E26012" w:rsidRDefault="007613C5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 simulazione nell'ostetricia: studio randomizzato sulla simulazione del parto fisiologico tra gli studenti di medicina e chirurgia.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9C70E4" w:rsidRDefault="007613C5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Simoncini Tommaso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9C70E4" w:rsidRDefault="007613C5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Mannella Paolo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B87" w:rsidRPr="009C70E4" w:rsidRDefault="00041F5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Gadducci Angiolo</w:t>
            </w:r>
          </w:p>
        </w:tc>
      </w:tr>
      <w:tr w:rsidR="00BF4F33" w:rsidRPr="009C70E4" w:rsidTr="00BD0253">
        <w:trPr>
          <w:trHeight w:val="48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BARGAGNA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Irene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45B4E" w:rsidRDefault="007613C5" w:rsidP="007613C5">
            <w:pPr>
              <w:rPr>
                <w:rFonts w:ascii="Calibri" w:hAnsi="Calibri" w:cs="Arial"/>
                <w:i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Nuovi orizzonti nella diagnosi precoce e nel follow up della preeclampsia. Il ruolo dei fattori angiogenetici nella letteratura e nella nostra esperienza.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7613C5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Salerno Maria Giovanna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041F53" w:rsidRDefault="00041F53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41F53">
              <w:rPr>
                <w:rFonts w:cs="Calibri"/>
                <w:color w:val="000000"/>
                <w:sz w:val="20"/>
                <w:szCs w:val="20"/>
              </w:rPr>
              <w:t xml:space="preserve">Battini Lorella </w:t>
            </w:r>
          </w:p>
          <w:p w:rsidR="00041F53" w:rsidRPr="009C70E4" w:rsidRDefault="00041F53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(Mannella Paolo)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3" w:rsidRPr="009C70E4" w:rsidRDefault="00041F53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Simoncini Tommaso</w:t>
            </w:r>
          </w:p>
        </w:tc>
      </w:tr>
      <w:tr w:rsidR="00BF4F33" w:rsidRPr="009C70E4" w:rsidTr="00BD02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DELLA ROCCA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Filippo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E26012" w:rsidRDefault="007613C5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Verso una psicopatologia specifica dell'addiction. comportamenti di abuso e psicopatologia in soggetti affetti da disturbo da uso di eroina.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7613C5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Maremmani Icro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E" w:rsidRPr="009C70E4" w:rsidRDefault="00041F5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Bongiorni Maria G.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3" w:rsidRPr="009C70E4" w:rsidRDefault="00041F5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Elisei Rossella</w:t>
            </w:r>
          </w:p>
        </w:tc>
      </w:tr>
      <w:tr w:rsidR="00BF4F33" w:rsidRPr="009C70E4" w:rsidTr="00C2221F">
        <w:trPr>
          <w:trHeight w:val="28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FABBRINI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Piero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45B4E" w:rsidRDefault="007613C5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Carcinoma tiroideo differenziato in età pediatrico-adolescenziale: analisi di una casistica monocentrica.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7613C5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Elisei Rossella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041F53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Migliorini Paola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3" w:rsidRPr="009C70E4" w:rsidRDefault="00041F53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Federico Giovanni</w:t>
            </w:r>
          </w:p>
        </w:tc>
      </w:tr>
      <w:tr w:rsidR="007613C5" w:rsidRPr="009C70E4" w:rsidTr="00C2221F">
        <w:trPr>
          <w:trHeight w:val="28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5" w:rsidRPr="009C70E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GIUSTI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5" w:rsidRPr="009C70E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Francesca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5" w:rsidRPr="00945B4E" w:rsidRDefault="007613C5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Fattori angiogenetici e fibrogenici nella malattia da IgG4.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5" w:rsidRPr="009C70E4" w:rsidRDefault="007613C5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Migliorini Paola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5" w:rsidRPr="009C70E4" w:rsidRDefault="00041F53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Bartoletti Riccardo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3C5" w:rsidRPr="009C70E4" w:rsidRDefault="00041F53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Elisei Rossella</w:t>
            </w:r>
          </w:p>
        </w:tc>
      </w:tr>
      <w:tr w:rsidR="007613C5" w:rsidRPr="009C70E4" w:rsidTr="00C2221F">
        <w:trPr>
          <w:trHeight w:val="28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5" w:rsidRPr="009C70E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VECCHI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5" w:rsidRPr="009C70E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Andrea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5" w:rsidRPr="00945B4E" w:rsidRDefault="007613C5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Ruolo dei sistemi di mappaggio elettroanatomico nel trattamento delle aritmie sopraventricolari.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5" w:rsidRPr="009C70E4" w:rsidRDefault="007613C5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Bongiorni Maria Grazia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C5" w:rsidRPr="00041F53" w:rsidRDefault="00041F53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41F53">
              <w:rPr>
                <w:rFonts w:cs="Calibri"/>
                <w:color w:val="000000"/>
                <w:sz w:val="20"/>
                <w:szCs w:val="20"/>
              </w:rPr>
              <w:t xml:space="preserve">Di Cori Andrea </w:t>
            </w:r>
          </w:p>
          <w:p w:rsidR="00041F53" w:rsidRPr="009C70E4" w:rsidRDefault="00041F53" w:rsidP="00041F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(Federico Giovanni)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3C5" w:rsidRPr="009C70E4" w:rsidRDefault="00041F53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Salerno Maria G.</w:t>
            </w:r>
          </w:p>
        </w:tc>
      </w:tr>
    </w:tbl>
    <w:p w:rsidR="006541F3" w:rsidRPr="00EC5D69" w:rsidRDefault="00E942FC" w:rsidP="006541F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41F3" w:rsidRPr="00EC5D69">
        <w:rPr>
          <w:rFonts w:cstheme="minorHAnsi"/>
          <w:b/>
          <w:sz w:val="20"/>
          <w:szCs w:val="20"/>
        </w:rPr>
        <w:t>D.M. 509 (Vecchio Ordinamento)</w:t>
      </w:r>
    </w:p>
    <w:tbl>
      <w:tblPr>
        <w:tblW w:w="146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2410"/>
        <w:gridCol w:w="1842"/>
        <w:gridCol w:w="1701"/>
      </w:tblGrid>
      <w:tr w:rsidR="006541F3" w:rsidRPr="000C37B1" w:rsidTr="00EA0E1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6541F3" w:rsidRPr="000C37B1" w:rsidTr="00EA0E1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ALBANESE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Teresa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Pr="00E26012" w:rsidRDefault="007613C5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Malformazioni cerebellari in età pediatrica: analisi di una casistica di bambini afferiti presso l'ambulatorio di neuropediatr</w:t>
            </w:r>
            <w:r w:rsidR="00041F53">
              <w:rPr>
                <w:rFonts w:ascii="Calibri" w:hAnsi="Calibri" w:cs="Arial"/>
                <w:color w:val="000000"/>
              </w:rPr>
              <w:t>ia della Clinica Pediatrica di P</w:t>
            </w:r>
            <w:r>
              <w:rPr>
                <w:rFonts w:ascii="Calibri" w:hAnsi="Calibri" w:cs="Arial"/>
                <w:color w:val="000000"/>
              </w:rPr>
              <w:t>isa dal 2009 al 2016.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Default="007613C5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Giovanni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Pr="000C37B1" w:rsidRDefault="007613C5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Bonuccelli Alice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1F3" w:rsidRPr="000C37B1" w:rsidRDefault="00041F5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Maremmani Icro</w:t>
            </w:r>
          </w:p>
        </w:tc>
      </w:tr>
      <w:tr w:rsidR="004C7544" w:rsidRPr="000C37B1" w:rsidTr="00EA0E1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 xml:space="preserve">VITIELLO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4" w:rsidRDefault="007613C5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Filippo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4" w:rsidRDefault="007613C5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Il trattamento della batteriuria asintomatica nelle donne con cistite ricorrente: implicazioni con la stewardship antibiotica.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4" w:rsidRDefault="007613C5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Bartoletti Riccardo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E" w:rsidRPr="00C63487" w:rsidRDefault="00041F53" w:rsidP="00D06E49">
            <w:pPr>
              <w:jc w:val="center"/>
              <w:rPr>
                <w:sz w:val="20"/>
                <w:szCs w:val="20"/>
                <w:highlight w:val="cyan"/>
              </w:rPr>
            </w:pPr>
            <w:r w:rsidRPr="00041F53">
              <w:rPr>
                <w:sz w:val="20"/>
                <w:szCs w:val="20"/>
              </w:rPr>
              <w:t>Mannella Paolo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544" w:rsidRPr="000C37B1" w:rsidRDefault="00041F5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Migliorini Paola</w:t>
            </w:r>
          </w:p>
        </w:tc>
      </w:tr>
    </w:tbl>
    <w:p w:rsidR="00041F53" w:rsidRDefault="00041F53" w:rsidP="00EC69EA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4A70A6" w:rsidRDefault="004A70A6" w:rsidP="004A70A6">
      <w:r>
        <w:t>Qualora i correlatori indicati dai laureandi non confermassero la loro disponibilità, saranno sostituiti dai membri effettivi della Commissione indicati tra parentesi.</w:t>
      </w:r>
    </w:p>
    <w:p w:rsidR="00EC69EA" w:rsidRPr="00AA6245" w:rsidRDefault="00EC69EA" w:rsidP="004A70A6">
      <w:pPr>
        <w:spacing w:after="0"/>
        <w:rPr>
          <w:rFonts w:cstheme="minorHAnsi"/>
          <w:sz w:val="28"/>
          <w:szCs w:val="28"/>
          <w:lang w:val="en-US"/>
        </w:rPr>
      </w:pPr>
    </w:p>
    <w:p w:rsidR="007C4F96" w:rsidRPr="0049079C" w:rsidRDefault="007C4F96" w:rsidP="007C4F96">
      <w:pPr>
        <w:rPr>
          <w:rFonts w:cstheme="minorHAnsi"/>
          <w:b/>
          <w:sz w:val="20"/>
          <w:szCs w:val="20"/>
        </w:rPr>
      </w:pPr>
    </w:p>
    <w:p w:rsidR="007C4F96" w:rsidRPr="00777A1F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:rsidR="007C4F96" w:rsidRPr="00777A1F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:rsidR="007C4F96" w:rsidRPr="003F67A9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:rsidR="007C4F96" w:rsidRDefault="007C4F96" w:rsidP="00717B87">
      <w:pPr>
        <w:spacing w:after="0"/>
        <w:jc w:val="center"/>
        <w:rPr>
          <w:rFonts w:cstheme="minorHAnsi"/>
          <w:sz w:val="28"/>
          <w:szCs w:val="28"/>
        </w:rPr>
      </w:pPr>
    </w:p>
    <w:p w:rsidR="007C4F96" w:rsidRDefault="007C4F96" w:rsidP="007C4F96">
      <w:pPr>
        <w:jc w:val="center"/>
        <w:rPr>
          <w:rFonts w:cstheme="minorHAnsi"/>
          <w:b/>
          <w:sz w:val="20"/>
          <w:szCs w:val="20"/>
        </w:rPr>
      </w:pPr>
    </w:p>
    <w:p w:rsidR="007C4F96" w:rsidRDefault="007C4F96" w:rsidP="007C4F96">
      <w:pPr>
        <w:jc w:val="center"/>
        <w:rPr>
          <w:rFonts w:cstheme="minorHAnsi"/>
          <w:b/>
          <w:sz w:val="20"/>
          <w:szCs w:val="20"/>
        </w:rPr>
      </w:pPr>
    </w:p>
    <w:p w:rsidR="00B305C0" w:rsidRDefault="00B305C0" w:rsidP="00AC2E85">
      <w:pPr>
        <w:spacing w:after="0"/>
        <w:rPr>
          <w:rFonts w:cstheme="minorHAnsi"/>
          <w:sz w:val="28"/>
          <w:szCs w:val="28"/>
        </w:rPr>
      </w:pPr>
    </w:p>
    <w:sectPr w:rsidR="00B305C0" w:rsidSect="00B13C2A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53" w:rsidRDefault="00041F53" w:rsidP="00603343">
      <w:pPr>
        <w:spacing w:after="0" w:line="240" w:lineRule="auto"/>
      </w:pPr>
      <w:r>
        <w:separator/>
      </w:r>
    </w:p>
  </w:endnote>
  <w:endnote w:type="continuationSeparator" w:id="0">
    <w:p w:rsidR="00041F53" w:rsidRDefault="00041F53" w:rsidP="0060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53" w:rsidRDefault="00041F53" w:rsidP="00603343">
      <w:pPr>
        <w:spacing w:after="0" w:line="240" w:lineRule="auto"/>
      </w:pPr>
      <w:r>
        <w:separator/>
      </w:r>
    </w:p>
  </w:footnote>
  <w:footnote w:type="continuationSeparator" w:id="0">
    <w:p w:rsidR="00041F53" w:rsidRDefault="00041F53" w:rsidP="0060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21AF"/>
    <w:multiLevelType w:val="hybridMultilevel"/>
    <w:tmpl w:val="F364E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B4"/>
    <w:rsid w:val="00005082"/>
    <w:rsid w:val="000115F8"/>
    <w:rsid w:val="00015915"/>
    <w:rsid w:val="00015953"/>
    <w:rsid w:val="000172CA"/>
    <w:rsid w:val="000203B4"/>
    <w:rsid w:val="00024F37"/>
    <w:rsid w:val="00037020"/>
    <w:rsid w:val="00041F53"/>
    <w:rsid w:val="00042335"/>
    <w:rsid w:val="00055189"/>
    <w:rsid w:val="00055593"/>
    <w:rsid w:val="000558F5"/>
    <w:rsid w:val="00057B78"/>
    <w:rsid w:val="00060437"/>
    <w:rsid w:val="000607AA"/>
    <w:rsid w:val="00075BFE"/>
    <w:rsid w:val="00076BC0"/>
    <w:rsid w:val="00084C5C"/>
    <w:rsid w:val="00085CF9"/>
    <w:rsid w:val="00092BC8"/>
    <w:rsid w:val="00095FCA"/>
    <w:rsid w:val="000A0639"/>
    <w:rsid w:val="000A1873"/>
    <w:rsid w:val="000A27BF"/>
    <w:rsid w:val="000B42B9"/>
    <w:rsid w:val="000B6AF5"/>
    <w:rsid w:val="000B7904"/>
    <w:rsid w:val="000C37B1"/>
    <w:rsid w:val="000C3DCC"/>
    <w:rsid w:val="000C4B58"/>
    <w:rsid w:val="000C628D"/>
    <w:rsid w:val="000D42FC"/>
    <w:rsid w:val="000D58F0"/>
    <w:rsid w:val="000D70B8"/>
    <w:rsid w:val="000E38F0"/>
    <w:rsid w:val="000E65B1"/>
    <w:rsid w:val="000E69A6"/>
    <w:rsid w:val="000E7E00"/>
    <w:rsid w:val="00101CDC"/>
    <w:rsid w:val="001035D4"/>
    <w:rsid w:val="001073DE"/>
    <w:rsid w:val="0011058E"/>
    <w:rsid w:val="00111BD3"/>
    <w:rsid w:val="001326AA"/>
    <w:rsid w:val="001478A8"/>
    <w:rsid w:val="00150DAB"/>
    <w:rsid w:val="001513B4"/>
    <w:rsid w:val="00156C0F"/>
    <w:rsid w:val="00160794"/>
    <w:rsid w:val="0016208B"/>
    <w:rsid w:val="0016220E"/>
    <w:rsid w:val="001632E7"/>
    <w:rsid w:val="001701EC"/>
    <w:rsid w:val="00172BA5"/>
    <w:rsid w:val="00180E2D"/>
    <w:rsid w:val="00195E77"/>
    <w:rsid w:val="001A005F"/>
    <w:rsid w:val="001B2CF3"/>
    <w:rsid w:val="001B6943"/>
    <w:rsid w:val="001C2FB4"/>
    <w:rsid w:val="001C3E4E"/>
    <w:rsid w:val="001D4C28"/>
    <w:rsid w:val="001D7361"/>
    <w:rsid w:val="001E3AF8"/>
    <w:rsid w:val="001E6CEE"/>
    <w:rsid w:val="001F0583"/>
    <w:rsid w:val="001F67E6"/>
    <w:rsid w:val="00217980"/>
    <w:rsid w:val="00217E87"/>
    <w:rsid w:val="00224B0B"/>
    <w:rsid w:val="00227506"/>
    <w:rsid w:val="002367F6"/>
    <w:rsid w:val="002377E9"/>
    <w:rsid w:val="002405CA"/>
    <w:rsid w:val="00240ABF"/>
    <w:rsid w:val="00247F0C"/>
    <w:rsid w:val="00253C7E"/>
    <w:rsid w:val="002577BA"/>
    <w:rsid w:val="002620F3"/>
    <w:rsid w:val="002648F8"/>
    <w:rsid w:val="002659BA"/>
    <w:rsid w:val="00270CF0"/>
    <w:rsid w:val="00272568"/>
    <w:rsid w:val="002747AE"/>
    <w:rsid w:val="00282AAA"/>
    <w:rsid w:val="00285F0F"/>
    <w:rsid w:val="00293155"/>
    <w:rsid w:val="00297E90"/>
    <w:rsid w:val="002A042F"/>
    <w:rsid w:val="002A397C"/>
    <w:rsid w:val="002A5F7C"/>
    <w:rsid w:val="002A6A32"/>
    <w:rsid w:val="002B04DB"/>
    <w:rsid w:val="002B1978"/>
    <w:rsid w:val="002B6654"/>
    <w:rsid w:val="002C1270"/>
    <w:rsid w:val="002C166C"/>
    <w:rsid w:val="002D74B0"/>
    <w:rsid w:val="002F1767"/>
    <w:rsid w:val="002F7A2C"/>
    <w:rsid w:val="003015A7"/>
    <w:rsid w:val="00306805"/>
    <w:rsid w:val="0031148E"/>
    <w:rsid w:val="00320D04"/>
    <w:rsid w:val="003224DF"/>
    <w:rsid w:val="00327CEA"/>
    <w:rsid w:val="003416EF"/>
    <w:rsid w:val="0035067C"/>
    <w:rsid w:val="00355681"/>
    <w:rsid w:val="00356FD5"/>
    <w:rsid w:val="00370363"/>
    <w:rsid w:val="00373FE3"/>
    <w:rsid w:val="00375841"/>
    <w:rsid w:val="00381940"/>
    <w:rsid w:val="00382162"/>
    <w:rsid w:val="003911C0"/>
    <w:rsid w:val="00391C6D"/>
    <w:rsid w:val="003935B5"/>
    <w:rsid w:val="003960D3"/>
    <w:rsid w:val="003A03FE"/>
    <w:rsid w:val="003A3B74"/>
    <w:rsid w:val="003A6400"/>
    <w:rsid w:val="003B09C0"/>
    <w:rsid w:val="003B378A"/>
    <w:rsid w:val="003C226E"/>
    <w:rsid w:val="003C5873"/>
    <w:rsid w:val="003E5DE4"/>
    <w:rsid w:val="003F18A3"/>
    <w:rsid w:val="003F67A9"/>
    <w:rsid w:val="0040347A"/>
    <w:rsid w:val="00403D37"/>
    <w:rsid w:val="00403F6F"/>
    <w:rsid w:val="0040681E"/>
    <w:rsid w:val="004068F6"/>
    <w:rsid w:val="00407232"/>
    <w:rsid w:val="0041122E"/>
    <w:rsid w:val="00412687"/>
    <w:rsid w:val="00412935"/>
    <w:rsid w:val="00413C93"/>
    <w:rsid w:val="004154B9"/>
    <w:rsid w:val="00415715"/>
    <w:rsid w:val="00423123"/>
    <w:rsid w:val="00433E3E"/>
    <w:rsid w:val="00434C88"/>
    <w:rsid w:val="00435AFA"/>
    <w:rsid w:val="00440228"/>
    <w:rsid w:val="00440567"/>
    <w:rsid w:val="00441AC1"/>
    <w:rsid w:val="0044215D"/>
    <w:rsid w:val="00443EEF"/>
    <w:rsid w:val="00455AF8"/>
    <w:rsid w:val="00472183"/>
    <w:rsid w:val="004722F4"/>
    <w:rsid w:val="004733C8"/>
    <w:rsid w:val="0047438A"/>
    <w:rsid w:val="00476E5E"/>
    <w:rsid w:val="00480C8B"/>
    <w:rsid w:val="0049079C"/>
    <w:rsid w:val="00491D31"/>
    <w:rsid w:val="00492A3F"/>
    <w:rsid w:val="004938BE"/>
    <w:rsid w:val="004967E3"/>
    <w:rsid w:val="00496B60"/>
    <w:rsid w:val="004A027B"/>
    <w:rsid w:val="004A70A6"/>
    <w:rsid w:val="004B2A6E"/>
    <w:rsid w:val="004B2F57"/>
    <w:rsid w:val="004B3F22"/>
    <w:rsid w:val="004C25AC"/>
    <w:rsid w:val="004C7544"/>
    <w:rsid w:val="004D03DE"/>
    <w:rsid w:val="004D720A"/>
    <w:rsid w:val="004E35E3"/>
    <w:rsid w:val="004E39C9"/>
    <w:rsid w:val="004E455C"/>
    <w:rsid w:val="0050507F"/>
    <w:rsid w:val="0050581B"/>
    <w:rsid w:val="00513165"/>
    <w:rsid w:val="00514FB1"/>
    <w:rsid w:val="005205C7"/>
    <w:rsid w:val="00520B29"/>
    <w:rsid w:val="00525925"/>
    <w:rsid w:val="0053401F"/>
    <w:rsid w:val="00544F3E"/>
    <w:rsid w:val="00550D79"/>
    <w:rsid w:val="005521DC"/>
    <w:rsid w:val="00554B0F"/>
    <w:rsid w:val="00565A9C"/>
    <w:rsid w:val="0058134C"/>
    <w:rsid w:val="00583E43"/>
    <w:rsid w:val="00585B0E"/>
    <w:rsid w:val="00586118"/>
    <w:rsid w:val="00595B63"/>
    <w:rsid w:val="005A0EAB"/>
    <w:rsid w:val="005A4F14"/>
    <w:rsid w:val="005B261D"/>
    <w:rsid w:val="005B35D4"/>
    <w:rsid w:val="005C6DE8"/>
    <w:rsid w:val="005D42DA"/>
    <w:rsid w:val="005D4E4F"/>
    <w:rsid w:val="005D516B"/>
    <w:rsid w:val="005E0154"/>
    <w:rsid w:val="005E637D"/>
    <w:rsid w:val="005F46E9"/>
    <w:rsid w:val="005F5D58"/>
    <w:rsid w:val="00601AEE"/>
    <w:rsid w:val="00601DB1"/>
    <w:rsid w:val="00603343"/>
    <w:rsid w:val="006115FD"/>
    <w:rsid w:val="00611637"/>
    <w:rsid w:val="00615381"/>
    <w:rsid w:val="006160D7"/>
    <w:rsid w:val="00623C3A"/>
    <w:rsid w:val="00623F23"/>
    <w:rsid w:val="006240E0"/>
    <w:rsid w:val="00647D75"/>
    <w:rsid w:val="00650049"/>
    <w:rsid w:val="00650A1F"/>
    <w:rsid w:val="006513A1"/>
    <w:rsid w:val="00652B4A"/>
    <w:rsid w:val="00652DD7"/>
    <w:rsid w:val="006541F3"/>
    <w:rsid w:val="006542E9"/>
    <w:rsid w:val="006648B7"/>
    <w:rsid w:val="00667B4C"/>
    <w:rsid w:val="006710C2"/>
    <w:rsid w:val="00671C15"/>
    <w:rsid w:val="006761A2"/>
    <w:rsid w:val="0067759B"/>
    <w:rsid w:val="00687940"/>
    <w:rsid w:val="00692B82"/>
    <w:rsid w:val="006A24A8"/>
    <w:rsid w:val="006A547B"/>
    <w:rsid w:val="006B5BDC"/>
    <w:rsid w:val="006B6F3F"/>
    <w:rsid w:val="006C1C16"/>
    <w:rsid w:val="006C4455"/>
    <w:rsid w:val="006D2F6D"/>
    <w:rsid w:val="006D484B"/>
    <w:rsid w:val="006E0815"/>
    <w:rsid w:val="006E427E"/>
    <w:rsid w:val="006F0BFD"/>
    <w:rsid w:val="006F2964"/>
    <w:rsid w:val="006F7892"/>
    <w:rsid w:val="00703E61"/>
    <w:rsid w:val="007105AA"/>
    <w:rsid w:val="007132FF"/>
    <w:rsid w:val="0071412B"/>
    <w:rsid w:val="00717B87"/>
    <w:rsid w:val="0072022E"/>
    <w:rsid w:val="0072049F"/>
    <w:rsid w:val="00725684"/>
    <w:rsid w:val="00731577"/>
    <w:rsid w:val="0073288F"/>
    <w:rsid w:val="007356BA"/>
    <w:rsid w:val="00745110"/>
    <w:rsid w:val="00757EB6"/>
    <w:rsid w:val="00757EFF"/>
    <w:rsid w:val="007613C5"/>
    <w:rsid w:val="0076427E"/>
    <w:rsid w:val="00776B03"/>
    <w:rsid w:val="00777A1F"/>
    <w:rsid w:val="00782D86"/>
    <w:rsid w:val="007842A3"/>
    <w:rsid w:val="00786BC5"/>
    <w:rsid w:val="00787714"/>
    <w:rsid w:val="007A0192"/>
    <w:rsid w:val="007A01C6"/>
    <w:rsid w:val="007B07BD"/>
    <w:rsid w:val="007C2E41"/>
    <w:rsid w:val="007C4F96"/>
    <w:rsid w:val="007C578F"/>
    <w:rsid w:val="007D1FC9"/>
    <w:rsid w:val="007D3BA3"/>
    <w:rsid w:val="007E374E"/>
    <w:rsid w:val="007F27FE"/>
    <w:rsid w:val="007F4CFE"/>
    <w:rsid w:val="007F74A6"/>
    <w:rsid w:val="00800974"/>
    <w:rsid w:val="00803C2A"/>
    <w:rsid w:val="00805BC9"/>
    <w:rsid w:val="008100EB"/>
    <w:rsid w:val="00822C29"/>
    <w:rsid w:val="00826C12"/>
    <w:rsid w:val="0083235E"/>
    <w:rsid w:val="00837ACC"/>
    <w:rsid w:val="008411B7"/>
    <w:rsid w:val="00852DE3"/>
    <w:rsid w:val="00866BCF"/>
    <w:rsid w:val="00871565"/>
    <w:rsid w:val="00872359"/>
    <w:rsid w:val="00881E26"/>
    <w:rsid w:val="00882265"/>
    <w:rsid w:val="008851AA"/>
    <w:rsid w:val="00886BE1"/>
    <w:rsid w:val="00894274"/>
    <w:rsid w:val="008A4AE3"/>
    <w:rsid w:val="008A7628"/>
    <w:rsid w:val="008B44D7"/>
    <w:rsid w:val="008B455E"/>
    <w:rsid w:val="008B52A3"/>
    <w:rsid w:val="008C29F1"/>
    <w:rsid w:val="008C5971"/>
    <w:rsid w:val="008D1FA8"/>
    <w:rsid w:val="008D6B14"/>
    <w:rsid w:val="008E0FED"/>
    <w:rsid w:val="008E555C"/>
    <w:rsid w:val="008E6C79"/>
    <w:rsid w:val="008F5318"/>
    <w:rsid w:val="0090405B"/>
    <w:rsid w:val="00907695"/>
    <w:rsid w:val="00911788"/>
    <w:rsid w:val="009139AF"/>
    <w:rsid w:val="00914D08"/>
    <w:rsid w:val="00916716"/>
    <w:rsid w:val="00920154"/>
    <w:rsid w:val="00922016"/>
    <w:rsid w:val="00922552"/>
    <w:rsid w:val="009229C5"/>
    <w:rsid w:val="00922FD9"/>
    <w:rsid w:val="00935712"/>
    <w:rsid w:val="0094012E"/>
    <w:rsid w:val="00945B4E"/>
    <w:rsid w:val="0095217E"/>
    <w:rsid w:val="009531CD"/>
    <w:rsid w:val="009551BB"/>
    <w:rsid w:val="00957BBF"/>
    <w:rsid w:val="00961BF0"/>
    <w:rsid w:val="00964B24"/>
    <w:rsid w:val="00964D2B"/>
    <w:rsid w:val="00967906"/>
    <w:rsid w:val="009812FF"/>
    <w:rsid w:val="00990C57"/>
    <w:rsid w:val="009936F6"/>
    <w:rsid w:val="009B1DF6"/>
    <w:rsid w:val="009B3692"/>
    <w:rsid w:val="009B64A4"/>
    <w:rsid w:val="009B6B1E"/>
    <w:rsid w:val="009C1AB2"/>
    <w:rsid w:val="009C6AA4"/>
    <w:rsid w:val="009C70E4"/>
    <w:rsid w:val="009D2A8E"/>
    <w:rsid w:val="009E232B"/>
    <w:rsid w:val="009F7FE6"/>
    <w:rsid w:val="00A05986"/>
    <w:rsid w:val="00A05AFD"/>
    <w:rsid w:val="00A10B76"/>
    <w:rsid w:val="00A11B64"/>
    <w:rsid w:val="00A15CC9"/>
    <w:rsid w:val="00A17616"/>
    <w:rsid w:val="00A21EF5"/>
    <w:rsid w:val="00A22217"/>
    <w:rsid w:val="00A35712"/>
    <w:rsid w:val="00A41A59"/>
    <w:rsid w:val="00A435A3"/>
    <w:rsid w:val="00A4598F"/>
    <w:rsid w:val="00A544CC"/>
    <w:rsid w:val="00A56A42"/>
    <w:rsid w:val="00A5797E"/>
    <w:rsid w:val="00A67A42"/>
    <w:rsid w:val="00A67F69"/>
    <w:rsid w:val="00A70DFC"/>
    <w:rsid w:val="00A82A23"/>
    <w:rsid w:val="00A86C11"/>
    <w:rsid w:val="00A92AB6"/>
    <w:rsid w:val="00AA58A6"/>
    <w:rsid w:val="00AA6245"/>
    <w:rsid w:val="00AB03A1"/>
    <w:rsid w:val="00AB1725"/>
    <w:rsid w:val="00AB565B"/>
    <w:rsid w:val="00AC2E85"/>
    <w:rsid w:val="00AC3B97"/>
    <w:rsid w:val="00AD4C39"/>
    <w:rsid w:val="00AE111C"/>
    <w:rsid w:val="00AE59AC"/>
    <w:rsid w:val="00AE643A"/>
    <w:rsid w:val="00AE77F1"/>
    <w:rsid w:val="00AE7C73"/>
    <w:rsid w:val="00AF009F"/>
    <w:rsid w:val="00AF06C7"/>
    <w:rsid w:val="00AF1381"/>
    <w:rsid w:val="00AF18E3"/>
    <w:rsid w:val="00AF2792"/>
    <w:rsid w:val="00AF4CEC"/>
    <w:rsid w:val="00B029B4"/>
    <w:rsid w:val="00B03072"/>
    <w:rsid w:val="00B11E3E"/>
    <w:rsid w:val="00B13C2A"/>
    <w:rsid w:val="00B200DE"/>
    <w:rsid w:val="00B201E5"/>
    <w:rsid w:val="00B207F8"/>
    <w:rsid w:val="00B24575"/>
    <w:rsid w:val="00B305C0"/>
    <w:rsid w:val="00B318C5"/>
    <w:rsid w:val="00B34B31"/>
    <w:rsid w:val="00B34F4D"/>
    <w:rsid w:val="00B55D5A"/>
    <w:rsid w:val="00B55DB0"/>
    <w:rsid w:val="00B63F9A"/>
    <w:rsid w:val="00B80F0F"/>
    <w:rsid w:val="00B84CCD"/>
    <w:rsid w:val="00B87666"/>
    <w:rsid w:val="00B915AA"/>
    <w:rsid w:val="00B925C0"/>
    <w:rsid w:val="00B937A5"/>
    <w:rsid w:val="00BA0650"/>
    <w:rsid w:val="00BA6325"/>
    <w:rsid w:val="00BA63D1"/>
    <w:rsid w:val="00BB1175"/>
    <w:rsid w:val="00BB4090"/>
    <w:rsid w:val="00BB59A3"/>
    <w:rsid w:val="00BC0416"/>
    <w:rsid w:val="00BC748A"/>
    <w:rsid w:val="00BD0253"/>
    <w:rsid w:val="00BD08E7"/>
    <w:rsid w:val="00BD342E"/>
    <w:rsid w:val="00BD72F7"/>
    <w:rsid w:val="00BE107A"/>
    <w:rsid w:val="00BF27E3"/>
    <w:rsid w:val="00BF4F33"/>
    <w:rsid w:val="00BF55BA"/>
    <w:rsid w:val="00BF69D7"/>
    <w:rsid w:val="00C04041"/>
    <w:rsid w:val="00C04CE9"/>
    <w:rsid w:val="00C05723"/>
    <w:rsid w:val="00C10639"/>
    <w:rsid w:val="00C11D1C"/>
    <w:rsid w:val="00C11F22"/>
    <w:rsid w:val="00C1211C"/>
    <w:rsid w:val="00C138AA"/>
    <w:rsid w:val="00C139A0"/>
    <w:rsid w:val="00C159C3"/>
    <w:rsid w:val="00C2221F"/>
    <w:rsid w:val="00C25749"/>
    <w:rsid w:val="00C25B83"/>
    <w:rsid w:val="00C3374E"/>
    <w:rsid w:val="00C37A60"/>
    <w:rsid w:val="00C53083"/>
    <w:rsid w:val="00C53BCB"/>
    <w:rsid w:val="00C6118E"/>
    <w:rsid w:val="00C612EA"/>
    <w:rsid w:val="00C63487"/>
    <w:rsid w:val="00C670CC"/>
    <w:rsid w:val="00C677D4"/>
    <w:rsid w:val="00C927E3"/>
    <w:rsid w:val="00CA14F0"/>
    <w:rsid w:val="00CA17A3"/>
    <w:rsid w:val="00CA4683"/>
    <w:rsid w:val="00CA4C55"/>
    <w:rsid w:val="00CA5D45"/>
    <w:rsid w:val="00CC12E7"/>
    <w:rsid w:val="00CC6D94"/>
    <w:rsid w:val="00CD12DA"/>
    <w:rsid w:val="00CD17FE"/>
    <w:rsid w:val="00CD37B5"/>
    <w:rsid w:val="00CD3C7E"/>
    <w:rsid w:val="00CE1BA1"/>
    <w:rsid w:val="00CE7BBB"/>
    <w:rsid w:val="00CF6F94"/>
    <w:rsid w:val="00D03283"/>
    <w:rsid w:val="00D03822"/>
    <w:rsid w:val="00D06E49"/>
    <w:rsid w:val="00D13394"/>
    <w:rsid w:val="00D15B0F"/>
    <w:rsid w:val="00D22E8A"/>
    <w:rsid w:val="00D32E3A"/>
    <w:rsid w:val="00D377E8"/>
    <w:rsid w:val="00D4639E"/>
    <w:rsid w:val="00D52BDB"/>
    <w:rsid w:val="00D6352B"/>
    <w:rsid w:val="00D63AB1"/>
    <w:rsid w:val="00D745BE"/>
    <w:rsid w:val="00D75849"/>
    <w:rsid w:val="00D81E06"/>
    <w:rsid w:val="00D9077D"/>
    <w:rsid w:val="00D92435"/>
    <w:rsid w:val="00D93D7F"/>
    <w:rsid w:val="00D972B8"/>
    <w:rsid w:val="00DB19E2"/>
    <w:rsid w:val="00DB4181"/>
    <w:rsid w:val="00DC758D"/>
    <w:rsid w:val="00DC7FF5"/>
    <w:rsid w:val="00DD03A5"/>
    <w:rsid w:val="00DD3430"/>
    <w:rsid w:val="00DD40D6"/>
    <w:rsid w:val="00DE0FAF"/>
    <w:rsid w:val="00DE313C"/>
    <w:rsid w:val="00DE42D7"/>
    <w:rsid w:val="00DE513D"/>
    <w:rsid w:val="00DF12D9"/>
    <w:rsid w:val="00DF3E97"/>
    <w:rsid w:val="00E02A6A"/>
    <w:rsid w:val="00E10539"/>
    <w:rsid w:val="00E13E66"/>
    <w:rsid w:val="00E15130"/>
    <w:rsid w:val="00E15AE9"/>
    <w:rsid w:val="00E17FC6"/>
    <w:rsid w:val="00E203FE"/>
    <w:rsid w:val="00E20741"/>
    <w:rsid w:val="00E20CA1"/>
    <w:rsid w:val="00E25F3F"/>
    <w:rsid w:val="00E26012"/>
    <w:rsid w:val="00E30A4B"/>
    <w:rsid w:val="00E33786"/>
    <w:rsid w:val="00E34B1D"/>
    <w:rsid w:val="00E36C54"/>
    <w:rsid w:val="00E3751F"/>
    <w:rsid w:val="00E43332"/>
    <w:rsid w:val="00E445A9"/>
    <w:rsid w:val="00E44956"/>
    <w:rsid w:val="00E453FC"/>
    <w:rsid w:val="00E457BA"/>
    <w:rsid w:val="00E5171F"/>
    <w:rsid w:val="00E53244"/>
    <w:rsid w:val="00E62611"/>
    <w:rsid w:val="00E62A01"/>
    <w:rsid w:val="00E7240C"/>
    <w:rsid w:val="00E726DC"/>
    <w:rsid w:val="00E812C6"/>
    <w:rsid w:val="00E838EE"/>
    <w:rsid w:val="00E840B1"/>
    <w:rsid w:val="00E841B5"/>
    <w:rsid w:val="00E87F15"/>
    <w:rsid w:val="00E87F6E"/>
    <w:rsid w:val="00E933D8"/>
    <w:rsid w:val="00E942FC"/>
    <w:rsid w:val="00EA0E1F"/>
    <w:rsid w:val="00EA20DD"/>
    <w:rsid w:val="00EA3E1B"/>
    <w:rsid w:val="00EA56E0"/>
    <w:rsid w:val="00EB4780"/>
    <w:rsid w:val="00EB6E9A"/>
    <w:rsid w:val="00EC197D"/>
    <w:rsid w:val="00EC5D69"/>
    <w:rsid w:val="00EC69EA"/>
    <w:rsid w:val="00EC7F36"/>
    <w:rsid w:val="00ED76B5"/>
    <w:rsid w:val="00EF1F59"/>
    <w:rsid w:val="00EF4B22"/>
    <w:rsid w:val="00EF4FA0"/>
    <w:rsid w:val="00F032D0"/>
    <w:rsid w:val="00F12D62"/>
    <w:rsid w:val="00F1688A"/>
    <w:rsid w:val="00F215BC"/>
    <w:rsid w:val="00F25A9C"/>
    <w:rsid w:val="00F31043"/>
    <w:rsid w:val="00F37A42"/>
    <w:rsid w:val="00F45DB5"/>
    <w:rsid w:val="00F61966"/>
    <w:rsid w:val="00F64627"/>
    <w:rsid w:val="00F724ED"/>
    <w:rsid w:val="00F7287E"/>
    <w:rsid w:val="00F73BCF"/>
    <w:rsid w:val="00F75654"/>
    <w:rsid w:val="00F82A11"/>
    <w:rsid w:val="00F84184"/>
    <w:rsid w:val="00F84FFF"/>
    <w:rsid w:val="00F90B0A"/>
    <w:rsid w:val="00FA03B0"/>
    <w:rsid w:val="00FA1DE3"/>
    <w:rsid w:val="00FA4065"/>
    <w:rsid w:val="00FB0BE9"/>
    <w:rsid w:val="00FB6125"/>
    <w:rsid w:val="00FD6306"/>
    <w:rsid w:val="00FE2073"/>
    <w:rsid w:val="00FE26B9"/>
    <w:rsid w:val="00FE74A0"/>
    <w:rsid w:val="00FF00E1"/>
    <w:rsid w:val="00FF1531"/>
    <w:rsid w:val="00FF1F6E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1F47-97E6-4410-BDA2-DEE1DF6E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0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0203B4"/>
  </w:style>
  <w:style w:type="table" w:styleId="Grigliatabella">
    <w:name w:val="Table Grid"/>
    <w:basedOn w:val="Tabellanormale"/>
    <w:uiPriority w:val="59"/>
    <w:rsid w:val="00E2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0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3343"/>
  </w:style>
  <w:style w:type="paragraph" w:styleId="Pidipagina">
    <w:name w:val="footer"/>
    <w:basedOn w:val="Normale"/>
    <w:link w:val="PidipaginaCarattere"/>
    <w:uiPriority w:val="99"/>
    <w:semiHidden/>
    <w:unhideWhenUsed/>
    <w:rsid w:val="0060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33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8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F40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0192"/>
    <w:pPr>
      <w:ind w:left="720"/>
      <w:contextualSpacing/>
    </w:pPr>
  </w:style>
  <w:style w:type="paragraph" w:styleId="Nessunaspaziatura">
    <w:name w:val="No Spacing"/>
    <w:uiPriority w:val="1"/>
    <w:qFormat/>
    <w:rsid w:val="00D90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3D65-0BA9-49EA-9A2E-D164CE51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5F4A859F</Template>
  <TotalTime>59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GRAZIANA BATTAGLIA</cp:lastModifiedBy>
  <cp:revision>7</cp:revision>
  <cp:lastPrinted>2017-01-23T07:27:00Z</cp:lastPrinted>
  <dcterms:created xsi:type="dcterms:W3CDTF">2017-01-19T11:45:00Z</dcterms:created>
  <dcterms:modified xsi:type="dcterms:W3CDTF">2017-01-23T08:27:00Z</dcterms:modified>
</cp:coreProperties>
</file>