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627DD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>Esame Finale</w:t>
      </w:r>
    </w:p>
    <w:p w14:paraId="6D5427D8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lang w:eastAsia="it-IT"/>
        </w:rPr>
      </w:pPr>
      <w:r w:rsidRPr="00E27C13">
        <w:rPr>
          <w:rFonts w:ascii="Century Gothic" w:eastAsia="Times New Roman" w:hAnsi="Century Gothic" w:cs="Tahoma"/>
          <w:b/>
          <w:lang w:eastAsia="it-IT"/>
        </w:rPr>
        <w:t>del Corso di Laurea in TERAPIA DELLA NEURO E PSICOMOTRICITA’ DELL’ETA’ EVOLUTIVA</w:t>
      </w:r>
    </w:p>
    <w:p w14:paraId="50896C26" w14:textId="2032DF72" w:rsidR="00176C58" w:rsidRPr="00E27C13" w:rsidRDefault="003D63E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u w:val="single"/>
          <w:lang w:eastAsia="it-IT"/>
        </w:rPr>
      </w:pPr>
      <w:r>
        <w:rPr>
          <w:rFonts w:ascii="Century Gothic" w:eastAsia="Times New Roman" w:hAnsi="Century Gothic" w:cs="Tahoma"/>
          <w:b/>
          <w:u w:val="single"/>
          <w:lang w:eastAsia="it-IT"/>
        </w:rPr>
        <w:t xml:space="preserve">Martedì </w:t>
      </w:r>
      <w:r w:rsidR="00517642">
        <w:rPr>
          <w:rFonts w:ascii="Century Gothic" w:eastAsia="Times New Roman" w:hAnsi="Century Gothic" w:cs="Tahoma"/>
          <w:b/>
          <w:u w:val="single"/>
          <w:lang w:eastAsia="it-IT"/>
        </w:rPr>
        <w:t>12 Aprile 2022</w:t>
      </w:r>
      <w:r w:rsidR="00E5449B">
        <w:rPr>
          <w:rFonts w:ascii="Century Gothic" w:eastAsia="Times New Roman" w:hAnsi="Century Gothic" w:cs="Tahoma"/>
          <w:b/>
          <w:u w:val="single"/>
          <w:lang w:eastAsia="it-IT"/>
        </w:rPr>
        <w:t xml:space="preserve"> alle </w:t>
      </w:r>
      <w:r w:rsidR="00E5449B" w:rsidRPr="008A335F">
        <w:rPr>
          <w:rFonts w:ascii="Century Gothic" w:eastAsia="Times New Roman" w:hAnsi="Century Gothic" w:cs="Tahoma"/>
          <w:b/>
          <w:u w:val="single"/>
          <w:lang w:eastAsia="it-IT"/>
        </w:rPr>
        <w:t>ore</w:t>
      </w:r>
      <w:r w:rsidR="000C79E9" w:rsidRPr="008A335F">
        <w:rPr>
          <w:rFonts w:ascii="Century Gothic" w:eastAsia="Times New Roman" w:hAnsi="Century Gothic" w:cs="Tahoma"/>
          <w:b/>
          <w:u w:val="single"/>
          <w:lang w:eastAsia="it-IT"/>
        </w:rPr>
        <w:t xml:space="preserve"> </w:t>
      </w:r>
      <w:r w:rsidR="005C6C62" w:rsidRPr="008A335F">
        <w:rPr>
          <w:rFonts w:ascii="Century Gothic" w:eastAsia="Times New Roman" w:hAnsi="Century Gothic" w:cs="Tahoma"/>
          <w:b/>
          <w:u w:val="single"/>
          <w:lang w:eastAsia="it-IT"/>
        </w:rPr>
        <w:t>8.30</w:t>
      </w:r>
      <w:r w:rsidR="00F61FB8">
        <w:rPr>
          <w:rFonts w:ascii="Century Gothic" w:eastAsia="Times New Roman" w:hAnsi="Century Gothic" w:cs="Tahoma"/>
          <w:b/>
          <w:u w:val="single"/>
          <w:lang w:eastAsia="it-IT"/>
        </w:rPr>
        <w:t xml:space="preserve"> Prova Pratica, alle ore 12.00 Prova Orale presso IRCCS Stella Maris </w:t>
      </w:r>
    </w:p>
    <w:p w14:paraId="4306D030" w14:textId="77777777" w:rsidR="00176C58" w:rsidRPr="00E27C13" w:rsidRDefault="00176C58" w:rsidP="00176C58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16"/>
          <w:szCs w:val="16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685"/>
        <w:gridCol w:w="2579"/>
      </w:tblGrid>
      <w:tr w:rsidR="00EF0EC4" w:rsidRPr="003930B5" w14:paraId="283629FC" w14:textId="77777777" w:rsidTr="003930B5">
        <w:trPr>
          <w:trHeight w:val="454"/>
          <w:jc w:val="center"/>
        </w:trPr>
        <w:tc>
          <w:tcPr>
            <w:tcW w:w="3256" w:type="dxa"/>
            <w:shd w:val="clear" w:color="auto" w:fill="B3B3B3"/>
          </w:tcPr>
          <w:p w14:paraId="776D87DE" w14:textId="77777777" w:rsidR="00EF0EC4" w:rsidRPr="003930B5" w:rsidRDefault="00EF0EC4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Cognome e Nome</w:t>
            </w:r>
          </w:p>
        </w:tc>
        <w:tc>
          <w:tcPr>
            <w:tcW w:w="3685" w:type="dxa"/>
            <w:shd w:val="clear" w:color="auto" w:fill="B3B3B3"/>
          </w:tcPr>
          <w:p w14:paraId="400245F6" w14:textId="77777777" w:rsidR="00EF0EC4" w:rsidRPr="003930B5" w:rsidRDefault="00EF0EC4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Qualifica</w:t>
            </w:r>
          </w:p>
        </w:tc>
        <w:tc>
          <w:tcPr>
            <w:tcW w:w="2579" w:type="dxa"/>
            <w:shd w:val="clear" w:color="auto" w:fill="B3B3B3"/>
          </w:tcPr>
          <w:p w14:paraId="3242C104" w14:textId="77777777" w:rsidR="00EF0EC4" w:rsidRPr="003930B5" w:rsidRDefault="00EF0EC4" w:rsidP="003930B5">
            <w:pPr>
              <w:spacing w:after="0" w:line="240" w:lineRule="auto"/>
              <w:jc w:val="center"/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3930B5">
              <w:rPr>
                <w:rFonts w:ascii="Century Gothic" w:eastAsia="SimSun" w:hAnsi="Century Gothic" w:cs="Tahoma"/>
                <w:b/>
                <w:sz w:val="24"/>
                <w:szCs w:val="24"/>
                <w:lang w:eastAsia="zh-CN"/>
              </w:rPr>
              <w:t>Ruolo</w:t>
            </w:r>
          </w:p>
        </w:tc>
      </w:tr>
      <w:tr w:rsidR="00EF0EC4" w:rsidRPr="003930B5" w14:paraId="06D21C24" w14:textId="77777777" w:rsidTr="003930B5">
        <w:trPr>
          <w:trHeight w:val="454"/>
          <w:jc w:val="center"/>
        </w:trPr>
        <w:tc>
          <w:tcPr>
            <w:tcW w:w="3256" w:type="dxa"/>
          </w:tcPr>
          <w:p w14:paraId="40F5792C" w14:textId="498CED96" w:rsidR="00EF0EC4" w:rsidRPr="003930B5" w:rsidRDefault="00EF0EC4" w:rsidP="00A1218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Prof. Guzzetta Andrea </w:t>
            </w:r>
          </w:p>
        </w:tc>
        <w:tc>
          <w:tcPr>
            <w:tcW w:w="3685" w:type="dxa"/>
          </w:tcPr>
          <w:p w14:paraId="2436518C" w14:textId="77777777" w:rsidR="00EF0EC4" w:rsidRPr="003930B5" w:rsidRDefault="00EF0EC4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579" w:type="dxa"/>
          </w:tcPr>
          <w:p w14:paraId="52E3230D" w14:textId="77777777" w:rsidR="00EF0EC4" w:rsidRPr="003930B5" w:rsidRDefault="00EF0EC4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Presidente</w:t>
            </w:r>
          </w:p>
        </w:tc>
      </w:tr>
      <w:tr w:rsidR="00EF0EC4" w:rsidRPr="003930B5" w14:paraId="6052687C" w14:textId="77777777" w:rsidTr="003930B5">
        <w:trPr>
          <w:trHeight w:val="454"/>
          <w:jc w:val="center"/>
        </w:trPr>
        <w:tc>
          <w:tcPr>
            <w:tcW w:w="3256" w:type="dxa"/>
          </w:tcPr>
          <w:p w14:paraId="458E392A" w14:textId="16004027" w:rsidR="00EF0EC4" w:rsidRPr="003930B5" w:rsidRDefault="00EF0EC4" w:rsidP="00A1218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Prof.ssa Battini Roberta </w:t>
            </w:r>
          </w:p>
        </w:tc>
        <w:tc>
          <w:tcPr>
            <w:tcW w:w="3685" w:type="dxa"/>
          </w:tcPr>
          <w:p w14:paraId="7C33E0E9" w14:textId="5E465B8F" w:rsidR="00EF0EC4" w:rsidRPr="003930B5" w:rsidRDefault="00EF0EC4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579" w:type="dxa"/>
          </w:tcPr>
          <w:p w14:paraId="6D4856FC" w14:textId="77777777" w:rsidR="00EF0EC4" w:rsidRPr="003930B5" w:rsidRDefault="00EF0EC4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Membro</w:t>
            </w:r>
          </w:p>
        </w:tc>
      </w:tr>
      <w:tr w:rsidR="00EF0EC4" w:rsidRPr="003930B5" w14:paraId="10DDB8E3" w14:textId="77777777" w:rsidTr="003930B5">
        <w:trPr>
          <w:trHeight w:val="454"/>
          <w:jc w:val="center"/>
        </w:trPr>
        <w:tc>
          <w:tcPr>
            <w:tcW w:w="3256" w:type="dxa"/>
          </w:tcPr>
          <w:p w14:paraId="547F4472" w14:textId="2BD87F3B" w:rsidR="00EF0EC4" w:rsidRPr="003930B5" w:rsidRDefault="00EF0EC4" w:rsidP="00A1218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Dr.ssa Calderoni Sara </w:t>
            </w:r>
          </w:p>
        </w:tc>
        <w:tc>
          <w:tcPr>
            <w:tcW w:w="3685" w:type="dxa"/>
          </w:tcPr>
          <w:p w14:paraId="3171BCBB" w14:textId="44F27BC5" w:rsidR="00EF0EC4" w:rsidRPr="003930B5" w:rsidRDefault="00EF0EC4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Ricercatore</w:t>
            </w:r>
          </w:p>
        </w:tc>
        <w:tc>
          <w:tcPr>
            <w:tcW w:w="2579" w:type="dxa"/>
          </w:tcPr>
          <w:p w14:paraId="73621A50" w14:textId="77777777" w:rsidR="00EF0EC4" w:rsidRPr="003930B5" w:rsidRDefault="00EF0EC4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EF0EC4" w:rsidRPr="003930B5" w14:paraId="2CA1BE8C" w14:textId="77777777" w:rsidTr="003930B5">
        <w:trPr>
          <w:trHeight w:val="454"/>
          <w:jc w:val="center"/>
        </w:trPr>
        <w:tc>
          <w:tcPr>
            <w:tcW w:w="3256" w:type="dxa"/>
          </w:tcPr>
          <w:p w14:paraId="250AA718" w14:textId="060FBEBD" w:rsidR="00EF0EC4" w:rsidRPr="003930B5" w:rsidRDefault="00EF0EC4" w:rsidP="00A1218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Dr.ssa Sgandurra Giuseppina </w:t>
            </w:r>
          </w:p>
        </w:tc>
        <w:tc>
          <w:tcPr>
            <w:tcW w:w="3685" w:type="dxa"/>
          </w:tcPr>
          <w:p w14:paraId="24B91A43" w14:textId="78A8764D" w:rsidR="00EF0EC4" w:rsidRPr="003930B5" w:rsidRDefault="00EF0EC4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Ricercatore </w:t>
            </w:r>
          </w:p>
        </w:tc>
        <w:tc>
          <w:tcPr>
            <w:tcW w:w="2579" w:type="dxa"/>
          </w:tcPr>
          <w:p w14:paraId="6C314E4F" w14:textId="77777777" w:rsidR="00EF0EC4" w:rsidRPr="003930B5" w:rsidRDefault="00EF0EC4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EF0EC4" w:rsidRPr="003930B5" w14:paraId="678CC728" w14:textId="77777777" w:rsidTr="003930B5">
        <w:trPr>
          <w:trHeight w:val="454"/>
          <w:jc w:val="center"/>
        </w:trPr>
        <w:tc>
          <w:tcPr>
            <w:tcW w:w="3256" w:type="dxa"/>
          </w:tcPr>
          <w:p w14:paraId="5417D514" w14:textId="613A0315" w:rsidR="00EF0EC4" w:rsidRPr="003930B5" w:rsidRDefault="00EF0EC4" w:rsidP="00A1218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Prof. Pini Stefano </w:t>
            </w:r>
          </w:p>
        </w:tc>
        <w:tc>
          <w:tcPr>
            <w:tcW w:w="3685" w:type="dxa"/>
          </w:tcPr>
          <w:p w14:paraId="31564066" w14:textId="7DE2966A" w:rsidR="00EF0EC4" w:rsidRPr="003930B5" w:rsidRDefault="00EF0EC4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579" w:type="dxa"/>
          </w:tcPr>
          <w:p w14:paraId="54F1649E" w14:textId="77777777" w:rsidR="00EF0EC4" w:rsidRPr="003930B5" w:rsidRDefault="00EF0EC4" w:rsidP="003930B5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EF0EC4" w:rsidRPr="003930B5" w14:paraId="2D2D5E4B" w14:textId="77777777" w:rsidTr="003930B5">
        <w:trPr>
          <w:trHeight w:val="454"/>
          <w:jc w:val="center"/>
        </w:trPr>
        <w:tc>
          <w:tcPr>
            <w:tcW w:w="3256" w:type="dxa"/>
          </w:tcPr>
          <w:p w14:paraId="1EC146BD" w14:textId="05DC5267" w:rsidR="00EF0EC4" w:rsidRDefault="00EF0EC4" w:rsidP="00A1218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Dr.ssa Camilletti Moira </w:t>
            </w:r>
          </w:p>
        </w:tc>
        <w:tc>
          <w:tcPr>
            <w:tcW w:w="3685" w:type="dxa"/>
          </w:tcPr>
          <w:p w14:paraId="77C38823" w14:textId="77777777" w:rsidR="00EF0EC4" w:rsidRPr="003930B5" w:rsidRDefault="00EF0EC4" w:rsidP="00F978AE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Coordinatrice di Tirocinio</w:t>
            </w:r>
          </w:p>
        </w:tc>
        <w:tc>
          <w:tcPr>
            <w:tcW w:w="2579" w:type="dxa"/>
          </w:tcPr>
          <w:p w14:paraId="234AB1DC" w14:textId="77777777" w:rsidR="00EF0EC4" w:rsidRPr="003930B5" w:rsidRDefault="00EF0EC4" w:rsidP="00F978AE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EF0EC4" w:rsidRPr="003930B5" w14:paraId="2B17C29D" w14:textId="77777777" w:rsidTr="003930B5">
        <w:trPr>
          <w:trHeight w:val="454"/>
          <w:jc w:val="center"/>
        </w:trPr>
        <w:tc>
          <w:tcPr>
            <w:tcW w:w="3256" w:type="dxa"/>
          </w:tcPr>
          <w:p w14:paraId="40873DAF" w14:textId="1725BDAF" w:rsidR="00EF0EC4" w:rsidRPr="003930B5" w:rsidRDefault="00EF0EC4" w:rsidP="00F978AE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ssa</w:t>
            </w:r>
            <w:proofErr w:type="spellEnd"/>
            <w:r>
              <w:rPr>
                <w:rFonts w:ascii="Tahoma" w:eastAsiaTheme="minorEastAsia" w:hAnsi="Tahoma" w:cs="Tahoma"/>
                <w:lang w:eastAsia="it-IT"/>
              </w:rPr>
              <w:t xml:space="preserve"> Beani Elena </w:t>
            </w:r>
          </w:p>
        </w:tc>
        <w:tc>
          <w:tcPr>
            <w:tcW w:w="3685" w:type="dxa"/>
          </w:tcPr>
          <w:p w14:paraId="1F5645A2" w14:textId="39B7B6F1" w:rsidR="00EF0EC4" w:rsidRPr="003930B5" w:rsidRDefault="00EF0EC4" w:rsidP="00F978AE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Sostituto </w:t>
            </w: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del Ministero della Salute </w:t>
            </w:r>
          </w:p>
        </w:tc>
        <w:tc>
          <w:tcPr>
            <w:tcW w:w="2579" w:type="dxa"/>
          </w:tcPr>
          <w:p w14:paraId="4BBA1046" w14:textId="77777777" w:rsidR="00EF0EC4" w:rsidRPr="003930B5" w:rsidRDefault="00EF0EC4" w:rsidP="00F978AE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EF0EC4" w:rsidRPr="003930B5" w14:paraId="71BC9C38" w14:textId="77777777" w:rsidTr="00E5449B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4991C1A0" w14:textId="2071BED1" w:rsidR="00EF0EC4" w:rsidRPr="003930B5" w:rsidRDefault="00EF0EC4" w:rsidP="00A1218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Di Stefano Debora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7BDE0A0" w14:textId="221B2414" w:rsidR="00EF0EC4" w:rsidRPr="003930B5" w:rsidRDefault="00EF0EC4" w:rsidP="004268AC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dell’Ordine dei TSRM PSTRP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4A5F6198" w14:textId="77777777" w:rsidR="00EF0EC4" w:rsidRPr="003930B5" w:rsidRDefault="00EF0EC4" w:rsidP="004268AC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EF0EC4" w:rsidRPr="003930B5" w14:paraId="6125C1EE" w14:textId="77777777" w:rsidTr="00E5449B">
        <w:trPr>
          <w:trHeight w:val="454"/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6BC202E8" w14:textId="3A8E3B99" w:rsidR="00EF0EC4" w:rsidRPr="003930B5" w:rsidRDefault="00EF0EC4" w:rsidP="00CC0B93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Di Palma Francesca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CF67426" w14:textId="592FD8B3" w:rsidR="00EF0EC4" w:rsidRPr="003930B5" w:rsidRDefault="00EF0EC4" w:rsidP="004268AC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dell’Ordine dei TSRM PSTRP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65D27EA3" w14:textId="77777777" w:rsidR="00EF0EC4" w:rsidRPr="003930B5" w:rsidRDefault="00EF0EC4" w:rsidP="004268AC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EF0EC4" w:rsidRPr="003930B5" w14:paraId="37988972" w14:textId="77777777" w:rsidTr="00F978AE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569A9" w14:textId="4C282341" w:rsidR="00EF0EC4" w:rsidRPr="00345854" w:rsidRDefault="00EF0EC4" w:rsidP="00F978AE">
            <w:pPr>
              <w:spacing w:after="0" w:line="240" w:lineRule="auto"/>
              <w:rPr>
                <w:rFonts w:ascii="Tahoma" w:eastAsiaTheme="minorEastAsia" w:hAnsi="Tahoma" w:cs="Tahoma"/>
                <w:i/>
                <w:lang w:eastAsia="it-IT"/>
              </w:rPr>
            </w:pPr>
            <w:r w:rsidRPr="00345854">
              <w:rPr>
                <w:rFonts w:ascii="Tahoma" w:eastAsiaTheme="minorEastAsia" w:hAnsi="Tahoma" w:cs="Tahoma"/>
                <w:i/>
                <w:lang w:eastAsia="it-IT"/>
              </w:rPr>
              <w:t>Membri che integrano la</w:t>
            </w:r>
          </w:p>
          <w:p w14:paraId="3ADD5CC4" w14:textId="00F7B2C2" w:rsidR="00EF0EC4" w:rsidRPr="00345854" w:rsidRDefault="00EF0EC4" w:rsidP="00F978AE">
            <w:pPr>
              <w:spacing w:after="0" w:line="240" w:lineRule="auto"/>
              <w:rPr>
                <w:rFonts w:ascii="Tahoma" w:eastAsiaTheme="minorEastAsia" w:hAnsi="Tahoma" w:cs="Tahoma"/>
                <w:i/>
                <w:lang w:eastAsia="it-IT"/>
              </w:rPr>
            </w:pPr>
            <w:r w:rsidRPr="00345854">
              <w:rPr>
                <w:rFonts w:ascii="Tahoma" w:eastAsiaTheme="minorEastAsia" w:hAnsi="Tahoma" w:cs="Tahoma"/>
                <w:i/>
                <w:lang w:eastAsia="it-IT"/>
              </w:rPr>
              <w:t>Commissione</w:t>
            </w:r>
          </w:p>
          <w:p w14:paraId="3343A239" w14:textId="04277EDA" w:rsidR="00EF0EC4" w:rsidRDefault="00EF0EC4" w:rsidP="00F978AE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Dr.ssa Bancale Ada</w:t>
            </w:r>
          </w:p>
          <w:p w14:paraId="290D8F11" w14:textId="77777777" w:rsidR="00EF0EC4" w:rsidRDefault="00EF0EC4" w:rsidP="00F978AE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</w:p>
          <w:p w14:paraId="008DAD38" w14:textId="02DE6677" w:rsidR="00EF0EC4" w:rsidRPr="003930B5" w:rsidRDefault="00EF0EC4" w:rsidP="00F978AE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Membri Supplenti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F4CD43" w14:textId="77777777" w:rsidR="00EF0EC4" w:rsidRDefault="00EF0EC4" w:rsidP="00F978AE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  <w:p w14:paraId="301192B2" w14:textId="77777777" w:rsidR="00EF0EC4" w:rsidRDefault="00EF0EC4" w:rsidP="00F978AE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  <w:p w14:paraId="351F60FA" w14:textId="77777777" w:rsidR="00EF0EC4" w:rsidRDefault="00EF0EC4" w:rsidP="00F978AE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Docente Esterno</w:t>
            </w:r>
          </w:p>
          <w:p w14:paraId="563AE415" w14:textId="012A0C84" w:rsidR="00EF0EC4" w:rsidRPr="003930B5" w:rsidRDefault="00EF0EC4" w:rsidP="00F978AE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3DBA7" w14:textId="77777777" w:rsidR="00EF0EC4" w:rsidRDefault="00EF0EC4" w:rsidP="00F978AE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  <w:p w14:paraId="450FA568" w14:textId="77777777" w:rsidR="00EF0EC4" w:rsidRDefault="00EF0EC4" w:rsidP="00F978AE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  <w:p w14:paraId="09FC28A4" w14:textId="77777777" w:rsidR="00EF0EC4" w:rsidRDefault="00EF0EC4" w:rsidP="00F978AE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Esperto della Materia</w:t>
            </w:r>
          </w:p>
          <w:p w14:paraId="2C4CCFF3" w14:textId="48FC1DA5" w:rsidR="00EF0EC4" w:rsidRPr="003930B5" w:rsidRDefault="00EF0EC4" w:rsidP="00CC0B93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</w:p>
        </w:tc>
      </w:tr>
      <w:tr w:rsidR="00EF0EC4" w:rsidRPr="003930B5" w14:paraId="5B4C1063" w14:textId="77777777" w:rsidTr="00F978AE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14:paraId="71DDACAF" w14:textId="2548313C" w:rsidR="00EF0EC4" w:rsidRPr="003930B5" w:rsidRDefault="00EF0EC4" w:rsidP="00F61FB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Prof.ssa Giada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Frenzilli</w:t>
            </w:r>
            <w:proofErr w:type="spellEnd"/>
            <w:r>
              <w:rPr>
                <w:rFonts w:ascii="Tahoma" w:eastAsiaTheme="minorEastAsia" w:hAnsi="Tahoma" w:cs="Tahoma"/>
                <w:lang w:eastAsia="it-IT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036A058" w14:textId="56C51DF2" w:rsidR="00EF0EC4" w:rsidRPr="003930B5" w:rsidRDefault="00EF0EC4" w:rsidP="00F61FB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Professore Associato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2AB24A07" w14:textId="148F7CD8" w:rsidR="00EF0EC4" w:rsidRPr="003930B5" w:rsidRDefault="00EF0EC4" w:rsidP="00F61FB8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Membro Supplente</w:t>
            </w:r>
          </w:p>
        </w:tc>
      </w:tr>
      <w:tr w:rsidR="00EF0EC4" w:rsidRPr="003930B5" w14:paraId="7848F151" w14:textId="77777777" w:rsidTr="003930B5">
        <w:trPr>
          <w:trHeight w:val="454"/>
          <w:jc w:val="center"/>
        </w:trPr>
        <w:tc>
          <w:tcPr>
            <w:tcW w:w="3256" w:type="dxa"/>
          </w:tcPr>
          <w:p w14:paraId="101D7BD6" w14:textId="2D0F6639" w:rsidR="00EF0EC4" w:rsidRDefault="00EF0EC4" w:rsidP="00A12182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Dr.ssa Fiori Simona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</w:tcPr>
          <w:p w14:paraId="56247A5C" w14:textId="08604826" w:rsidR="00EF0EC4" w:rsidRDefault="00EF0EC4" w:rsidP="00F61FB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Ric. Universitario</w:t>
            </w:r>
          </w:p>
        </w:tc>
        <w:tc>
          <w:tcPr>
            <w:tcW w:w="2579" w:type="dxa"/>
          </w:tcPr>
          <w:p w14:paraId="50770F69" w14:textId="77777777" w:rsidR="00EF0EC4" w:rsidRDefault="00EF0EC4" w:rsidP="00F61FB8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Membro Supplente</w:t>
            </w:r>
          </w:p>
        </w:tc>
      </w:tr>
      <w:tr w:rsidR="00EF0EC4" w:rsidRPr="003930B5" w14:paraId="4EC4E550" w14:textId="77777777" w:rsidTr="003930B5">
        <w:trPr>
          <w:trHeight w:val="454"/>
          <w:jc w:val="center"/>
        </w:trPr>
        <w:tc>
          <w:tcPr>
            <w:tcW w:w="3256" w:type="dxa"/>
          </w:tcPr>
          <w:p w14:paraId="215EB4AE" w14:textId="17707808" w:rsidR="00EF0EC4" w:rsidRDefault="00EF0EC4" w:rsidP="00F61FB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 xml:space="preserve">Dr.ssa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Sicola</w:t>
            </w:r>
            <w:proofErr w:type="spellEnd"/>
            <w:r>
              <w:rPr>
                <w:rFonts w:ascii="Tahoma" w:eastAsiaTheme="minorEastAsia" w:hAnsi="Tahoma" w:cs="Tahoma"/>
                <w:lang w:eastAsia="it-IT"/>
              </w:rPr>
              <w:t xml:space="preserve"> Elisa</w:t>
            </w:r>
          </w:p>
        </w:tc>
        <w:tc>
          <w:tcPr>
            <w:tcW w:w="3685" w:type="dxa"/>
          </w:tcPr>
          <w:p w14:paraId="4946322E" w14:textId="55325FD7" w:rsidR="00EF0EC4" w:rsidRPr="003930B5" w:rsidRDefault="00EF0EC4" w:rsidP="00F61FB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dell’Ordine dei TSRM PSTRP</w:t>
            </w:r>
          </w:p>
        </w:tc>
        <w:tc>
          <w:tcPr>
            <w:tcW w:w="2579" w:type="dxa"/>
          </w:tcPr>
          <w:p w14:paraId="24FFE6AE" w14:textId="3AC61ADC" w:rsidR="00EF0EC4" w:rsidRDefault="00EF0EC4" w:rsidP="00F61FB8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  <w:tr w:rsidR="00EF0EC4" w:rsidRPr="003930B5" w14:paraId="3F36B4AD" w14:textId="77777777" w:rsidTr="003930B5">
        <w:trPr>
          <w:trHeight w:val="454"/>
          <w:jc w:val="center"/>
        </w:trPr>
        <w:tc>
          <w:tcPr>
            <w:tcW w:w="3256" w:type="dxa"/>
          </w:tcPr>
          <w:p w14:paraId="729E1948" w14:textId="5BEB094D" w:rsidR="00EF0EC4" w:rsidRDefault="00EF0EC4" w:rsidP="00F61FB8">
            <w:pPr>
              <w:spacing w:after="0" w:line="240" w:lineRule="auto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lastRenderedPageBreak/>
              <w:t xml:space="preserve">Dr.ssa </w:t>
            </w:r>
            <w:proofErr w:type="spellStart"/>
            <w:r>
              <w:rPr>
                <w:rFonts w:ascii="Tahoma" w:eastAsiaTheme="minorEastAsia" w:hAnsi="Tahoma" w:cs="Tahoma"/>
                <w:lang w:eastAsia="it-IT"/>
              </w:rPr>
              <w:t>Badalassi</w:t>
            </w:r>
            <w:proofErr w:type="spellEnd"/>
            <w:r>
              <w:rPr>
                <w:rFonts w:ascii="Tahoma" w:eastAsiaTheme="minorEastAsia" w:hAnsi="Tahoma" w:cs="Tahoma"/>
                <w:lang w:eastAsia="it-IT"/>
              </w:rPr>
              <w:t xml:space="preserve"> Francesca</w:t>
            </w:r>
          </w:p>
        </w:tc>
        <w:tc>
          <w:tcPr>
            <w:tcW w:w="3685" w:type="dxa"/>
          </w:tcPr>
          <w:p w14:paraId="363CDC96" w14:textId="16AE854D" w:rsidR="00EF0EC4" w:rsidRPr="003930B5" w:rsidRDefault="00EF0EC4" w:rsidP="00F61FB8">
            <w:pPr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 w:rsidRPr="003930B5">
              <w:rPr>
                <w:rFonts w:ascii="Tahoma" w:eastAsiaTheme="minorEastAsia" w:hAnsi="Tahoma" w:cs="Tahoma"/>
                <w:lang w:eastAsia="it-IT"/>
              </w:rPr>
              <w:t xml:space="preserve">Membro </w:t>
            </w:r>
            <w:r>
              <w:rPr>
                <w:rFonts w:ascii="Tahoma" w:eastAsiaTheme="minorEastAsia" w:hAnsi="Tahoma" w:cs="Tahoma"/>
                <w:lang w:eastAsia="it-IT"/>
              </w:rPr>
              <w:t>dell’Ordine dei TSRM PSTRP</w:t>
            </w:r>
          </w:p>
        </w:tc>
        <w:tc>
          <w:tcPr>
            <w:tcW w:w="2579" w:type="dxa"/>
          </w:tcPr>
          <w:p w14:paraId="57E74307" w14:textId="2EF4E0D8" w:rsidR="00EF0EC4" w:rsidRDefault="00EF0EC4" w:rsidP="00F61FB8">
            <w:pPr>
              <w:tabs>
                <w:tab w:val="left" w:pos="1110"/>
                <w:tab w:val="center" w:pos="1181"/>
              </w:tabs>
              <w:spacing w:after="0" w:line="240" w:lineRule="auto"/>
              <w:jc w:val="center"/>
              <w:rPr>
                <w:rFonts w:ascii="Tahoma" w:eastAsiaTheme="minorEastAsia" w:hAnsi="Tahoma" w:cs="Tahoma"/>
                <w:lang w:eastAsia="it-IT"/>
              </w:rPr>
            </w:pPr>
            <w:r>
              <w:rPr>
                <w:rFonts w:ascii="Tahoma" w:eastAsiaTheme="minorEastAsia" w:hAnsi="Tahoma" w:cs="Tahoma"/>
                <w:lang w:eastAsia="it-IT"/>
              </w:rPr>
              <w:t>“</w:t>
            </w:r>
          </w:p>
        </w:tc>
      </w:tr>
    </w:tbl>
    <w:p w14:paraId="30BE2C90" w14:textId="77777777" w:rsidR="004268AC" w:rsidRDefault="004268AC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0AC05061" w14:textId="77777777" w:rsidR="004268AC" w:rsidRDefault="004268AC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0ED85855" w14:textId="77777777" w:rsidR="004268AC" w:rsidRDefault="004268AC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1CC1661C" w14:textId="77777777" w:rsidR="004268AC" w:rsidRDefault="004268AC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4277009C" w14:textId="77777777" w:rsidR="00176C58" w:rsidRPr="00E27C13" w:rsidRDefault="00176C58" w:rsidP="00176C58">
      <w:pPr>
        <w:spacing w:after="0" w:line="240" w:lineRule="auto"/>
        <w:ind w:left="1701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E27C13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CANDIDATO</w:t>
      </w:r>
    </w:p>
    <w:p w14:paraId="6A5F429A" w14:textId="77777777" w:rsidR="00176C58" w:rsidRPr="00E27C13" w:rsidRDefault="00176C58" w:rsidP="00176C5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tbl>
      <w:tblPr>
        <w:tblW w:w="13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5520"/>
        <w:gridCol w:w="1780"/>
        <w:gridCol w:w="1820"/>
      </w:tblGrid>
      <w:tr w:rsidR="00176C58" w:rsidRPr="004B201D" w14:paraId="5DF11A96" w14:textId="77777777" w:rsidTr="00340508">
        <w:trPr>
          <w:trHeight w:val="435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8AF74B" w14:textId="77777777" w:rsidR="00176C58" w:rsidRPr="004B201D" w:rsidRDefault="00176C58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3DE0EB" w14:textId="77777777" w:rsidR="00176C58" w:rsidRPr="004B201D" w:rsidRDefault="00176C58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EA8E10" w14:textId="77777777" w:rsidR="00176C58" w:rsidRPr="004B201D" w:rsidRDefault="00176C58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58A47F" w14:textId="77777777" w:rsidR="00176C58" w:rsidRPr="004B201D" w:rsidRDefault="00176C58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Tesi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AB8E2D" w14:textId="77777777" w:rsidR="00176C58" w:rsidRPr="004B201D" w:rsidRDefault="00176C58" w:rsidP="004D21B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Relatore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7A3FDF" w14:textId="4651922D" w:rsidR="00176C58" w:rsidRPr="004B201D" w:rsidRDefault="00176C58" w:rsidP="000D6A9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</w:t>
            </w:r>
            <w:r w:rsidR="000D6A9E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ntrorelatore</w:t>
            </w:r>
          </w:p>
        </w:tc>
      </w:tr>
      <w:tr w:rsidR="00176C58" w:rsidRPr="004B201D" w14:paraId="6B2E28E6" w14:textId="77777777" w:rsidTr="000D6A9E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DEC3" w14:textId="77777777" w:rsidR="00176C58" w:rsidRPr="004B201D" w:rsidRDefault="00176C58" w:rsidP="004D21B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 w:rsidRPr="004B201D">
              <w:rPr>
                <w:rFonts w:ascii="Calibri" w:eastAsia="Times New Roman" w:hAnsi="Calibri" w:cs="Arial"/>
                <w:color w:val="000000"/>
                <w:lang w:eastAsia="it-IT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9264" w14:textId="303FB3F8" w:rsidR="00176C58" w:rsidRPr="004B201D" w:rsidRDefault="00517642" w:rsidP="004D21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CAPPELLINI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DEF8" w14:textId="47D58F17" w:rsidR="00176C58" w:rsidRPr="004B201D" w:rsidRDefault="00517642" w:rsidP="004D21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IRENE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A55D" w14:textId="2458FE74" w:rsidR="00176C58" w:rsidRPr="009469C7" w:rsidRDefault="00A12182" w:rsidP="00695B65">
            <w:pPr>
              <w:spacing w:after="0" w:line="240" w:lineRule="auto"/>
              <w:rPr>
                <w:rFonts w:ascii="Calibri" w:eastAsia="Times New Roman" w:hAnsi="Calibri" w:cs="Arial"/>
                <w:caps/>
                <w:color w:val="000000"/>
                <w:lang w:eastAsia="it-IT"/>
              </w:rPr>
            </w:pPr>
            <w:r w:rsidRPr="00A12182">
              <w:rPr>
                <w:rFonts w:ascii="Calibri" w:eastAsia="Times New Roman" w:hAnsi="Calibri" w:cs="Arial"/>
                <w:caps/>
                <w:color w:val="000000"/>
                <w:lang w:eastAsia="it-IT"/>
              </w:rPr>
              <w:t>Validazione della scala "Infant Battery for Vision": un nuovo strumento di valutazione per bambini di eta compresa tra 2 e 24 mesi a rischio neurologico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7FEC" w14:textId="77777777" w:rsidR="004C31C0" w:rsidRDefault="00517642" w:rsidP="004C3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17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GUZZETTA ANDREA</w:t>
            </w:r>
          </w:p>
          <w:p w14:paraId="5059AF62" w14:textId="3AD90DA7" w:rsidR="00517642" w:rsidRPr="004B201D" w:rsidRDefault="00517642" w:rsidP="004C31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17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BANCALE ADA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3133" w14:textId="29E044C5" w:rsidR="00176C58" w:rsidRPr="004B201D" w:rsidRDefault="000D6A9E" w:rsidP="000D6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Dr.ssa CALDERONI</w:t>
            </w:r>
          </w:p>
        </w:tc>
      </w:tr>
      <w:tr w:rsidR="004C31C0" w:rsidRPr="004B201D" w14:paraId="3EDC5D72" w14:textId="77777777" w:rsidTr="000D6A9E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AEAE" w14:textId="70C4AA0C" w:rsidR="004C31C0" w:rsidRPr="004B201D" w:rsidRDefault="004C31C0" w:rsidP="004D21B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11F8" w14:textId="5597E7E8" w:rsidR="004C31C0" w:rsidRPr="004B201D" w:rsidRDefault="00517642" w:rsidP="004D21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CIPRIANI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18E2" w14:textId="2CDA8609" w:rsidR="004C31C0" w:rsidRPr="004B201D" w:rsidRDefault="00517642" w:rsidP="004D21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CRISTIANA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5C03" w14:textId="7695C979" w:rsidR="004C31C0" w:rsidRPr="009469C7" w:rsidRDefault="00A12182" w:rsidP="00695B65">
            <w:pPr>
              <w:spacing w:after="0" w:line="240" w:lineRule="auto"/>
              <w:rPr>
                <w:rFonts w:ascii="Calibri" w:eastAsia="Times New Roman" w:hAnsi="Calibri" w:cs="Arial"/>
                <w:caps/>
                <w:color w:val="000000"/>
                <w:lang w:eastAsia="it-IT"/>
              </w:rPr>
            </w:pPr>
            <w:r w:rsidRPr="00A12182">
              <w:rPr>
                <w:rFonts w:ascii="Calibri" w:eastAsia="Times New Roman" w:hAnsi="Calibri" w:cs="Arial"/>
                <w:caps/>
                <w:color w:val="000000"/>
                <w:lang w:eastAsia="it-IT"/>
              </w:rPr>
              <w:t>Sviluppo di uno strumento per la valutazione e l'intervento precoce in bambini con deficit visivo - studio pilota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1EBE" w14:textId="77777777" w:rsidR="004C31C0" w:rsidRDefault="00517642" w:rsidP="004D2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17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BANCALE ADA</w:t>
            </w:r>
          </w:p>
          <w:p w14:paraId="7D2FA49F" w14:textId="1925034A" w:rsidR="00517642" w:rsidRPr="004B201D" w:rsidRDefault="00517642" w:rsidP="004D2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17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GUZZETTA ANDREA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572F" w14:textId="774BCCC8" w:rsidR="004C31C0" w:rsidRPr="004B201D" w:rsidRDefault="000D6A9E" w:rsidP="000D6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Dr.ssa SGANDURRA</w:t>
            </w:r>
          </w:p>
        </w:tc>
      </w:tr>
      <w:tr w:rsidR="004C31C0" w:rsidRPr="004B201D" w14:paraId="22931FAD" w14:textId="77777777" w:rsidTr="000D6A9E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131A" w14:textId="6799E929" w:rsidR="004C31C0" w:rsidRPr="004B201D" w:rsidRDefault="004C31C0" w:rsidP="004D21B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6CAA" w14:textId="4B0D9283" w:rsidR="004C31C0" w:rsidRPr="004B201D" w:rsidRDefault="00517642" w:rsidP="004D21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NUNZIATI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93A4" w14:textId="1928F470" w:rsidR="004C31C0" w:rsidRPr="004B201D" w:rsidRDefault="00517642" w:rsidP="004D21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AGNESE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0247" w14:textId="371D823A" w:rsidR="004C31C0" w:rsidRPr="009469C7" w:rsidRDefault="00A12182" w:rsidP="00695B65">
            <w:pPr>
              <w:spacing w:after="0" w:line="240" w:lineRule="auto"/>
              <w:rPr>
                <w:rFonts w:ascii="Calibri" w:eastAsia="Times New Roman" w:hAnsi="Calibri" w:cs="Arial"/>
                <w:caps/>
                <w:color w:val="000000"/>
                <w:lang w:eastAsia="it-IT"/>
              </w:rPr>
            </w:pPr>
            <w:r w:rsidRPr="00A12182">
              <w:rPr>
                <w:rFonts w:ascii="Calibri" w:eastAsia="Times New Roman" w:hAnsi="Calibri" w:cs="Arial"/>
                <w:caps/>
                <w:color w:val="000000"/>
                <w:lang w:eastAsia="it-IT"/>
              </w:rPr>
              <w:t>TOM-training: sviluppo e studio pilota di un nuovo intervento precoce di arricchimento multisensoriale nel bambino con deficit visuo-percettivo unilaterale.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3945" w14:textId="77777777" w:rsidR="00517642" w:rsidRDefault="00517642" w:rsidP="00517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17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BANCALE ADA</w:t>
            </w:r>
          </w:p>
          <w:p w14:paraId="4A900F78" w14:textId="6D71D0FF" w:rsidR="004C31C0" w:rsidRPr="004B201D" w:rsidRDefault="00517642" w:rsidP="00517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17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GUZZETTA ANDREA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58D8" w14:textId="78731F30" w:rsidR="004C31C0" w:rsidRPr="004B201D" w:rsidRDefault="000D6A9E" w:rsidP="000D6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Dr.ssa SGANDURRA</w:t>
            </w:r>
          </w:p>
        </w:tc>
      </w:tr>
      <w:tr w:rsidR="004C31C0" w:rsidRPr="004B201D" w14:paraId="4101A506" w14:textId="77777777" w:rsidTr="000D6A9E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2418" w14:textId="1AFFB367" w:rsidR="004C31C0" w:rsidRPr="004B201D" w:rsidRDefault="004C31C0" w:rsidP="004D21B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9611" w14:textId="02B900E9" w:rsidR="004C31C0" w:rsidRPr="004B201D" w:rsidRDefault="00517642" w:rsidP="004D21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ORLANDI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F2D9" w14:textId="7A5975F4" w:rsidR="004C31C0" w:rsidRPr="004B201D" w:rsidRDefault="00517642" w:rsidP="004D21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ANDREA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6586" w14:textId="2FBB56ED" w:rsidR="004C31C0" w:rsidRPr="009469C7" w:rsidRDefault="00A12182" w:rsidP="00695B65">
            <w:pPr>
              <w:spacing w:after="0" w:line="240" w:lineRule="auto"/>
              <w:rPr>
                <w:rFonts w:ascii="Calibri" w:eastAsia="Times New Roman" w:hAnsi="Calibri" w:cs="Arial"/>
                <w:caps/>
                <w:color w:val="000000"/>
                <w:lang w:eastAsia="it-IT"/>
              </w:rPr>
            </w:pPr>
            <w:r w:rsidRPr="00A12182">
              <w:rPr>
                <w:rFonts w:ascii="Calibri" w:hAnsi="Calibri" w:cs="Calibri"/>
                <w:color w:val="000000"/>
              </w:rPr>
              <w:t>Emergenza della motricità intenzionale nei primi mesi di vita: analisi descrittiva microanalitica del comportamento motorio dell'arto superiore - Studio Pilota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6E5E" w14:textId="6C389691" w:rsidR="004C31C0" w:rsidRPr="004B201D" w:rsidRDefault="00517642" w:rsidP="004D2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17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GUZZETTA ANDREA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1D7D3" w14:textId="6AAAADD7" w:rsidR="004C31C0" w:rsidRPr="004B201D" w:rsidRDefault="000D6A9E" w:rsidP="000D6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PROF:SSA BATTINI</w:t>
            </w:r>
          </w:p>
        </w:tc>
      </w:tr>
      <w:tr w:rsidR="00517642" w:rsidRPr="004B201D" w14:paraId="5C449506" w14:textId="77777777" w:rsidTr="000D6A9E">
        <w:trPr>
          <w:trHeight w:val="9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B57F" w14:textId="5DEA3CAD" w:rsidR="00517642" w:rsidRDefault="00517642" w:rsidP="004D21B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91D2" w14:textId="69FD26B0" w:rsidR="00517642" w:rsidRDefault="00517642" w:rsidP="004D21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PUCCIARELLI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E01B" w14:textId="053A1E21" w:rsidR="00517642" w:rsidRDefault="00517642" w:rsidP="004D21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GIOVANNI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5C34" w14:textId="35D5B5A5" w:rsidR="00517642" w:rsidRPr="009469C7" w:rsidRDefault="00A12182" w:rsidP="00695B65">
            <w:pPr>
              <w:spacing w:after="0" w:line="240" w:lineRule="auto"/>
              <w:rPr>
                <w:rFonts w:ascii="Calibri" w:eastAsia="Times New Roman" w:hAnsi="Calibri" w:cs="Arial"/>
                <w:caps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aps/>
                <w:color w:val="000000"/>
                <w:lang w:eastAsia="it-IT"/>
              </w:rPr>
              <w:t>L’</w:t>
            </w:r>
            <w:r w:rsidRPr="00A12182">
              <w:rPr>
                <w:rFonts w:ascii="Calibri" w:eastAsia="Times New Roman" w:hAnsi="Calibri" w:cs="Arial"/>
                <w:caps/>
                <w:color w:val="000000"/>
                <w:lang w:eastAsia="it-IT"/>
              </w:rPr>
              <w:t>integrazione visuo-tattile nei bambini con Disturbo dello Spettro Autistico: studio sperimentale.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4210" w14:textId="77777777" w:rsidR="00517642" w:rsidRDefault="00517642" w:rsidP="004D2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17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CALDERONI SARA</w:t>
            </w:r>
          </w:p>
          <w:p w14:paraId="7EFDFC0C" w14:textId="04B7F67C" w:rsidR="00517642" w:rsidRPr="004B201D" w:rsidRDefault="00517642" w:rsidP="004D21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17642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PURPURA GIULIA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4B4C" w14:textId="10B6B600" w:rsidR="00517642" w:rsidRPr="004B201D" w:rsidRDefault="000D6A9E" w:rsidP="000D6A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PROF. PINI</w:t>
            </w:r>
          </w:p>
        </w:tc>
      </w:tr>
    </w:tbl>
    <w:p w14:paraId="64E3E24F" w14:textId="77777777" w:rsidR="007F6E42" w:rsidRDefault="007F6E42"/>
    <w:sectPr w:rsidR="007F6E42" w:rsidSect="004D21B6">
      <w:headerReference w:type="default" r:id="rId10"/>
      <w:footerReference w:type="even" r:id="rId11"/>
      <w:footerReference w:type="default" r:id="rId12"/>
      <w:pgSz w:w="16838" w:h="11906" w:orient="landscape"/>
      <w:pgMar w:top="1852" w:right="720" w:bottom="720" w:left="720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92B12" w14:textId="77777777" w:rsidR="0005204C" w:rsidRDefault="0005204C" w:rsidP="004D21B6">
      <w:pPr>
        <w:spacing w:after="0" w:line="240" w:lineRule="auto"/>
      </w:pPr>
      <w:r>
        <w:separator/>
      </w:r>
    </w:p>
  </w:endnote>
  <w:endnote w:type="continuationSeparator" w:id="0">
    <w:p w14:paraId="5DF2EB7B" w14:textId="77777777" w:rsidR="0005204C" w:rsidRDefault="0005204C" w:rsidP="004D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Didot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C17F" w14:textId="77777777" w:rsidR="00E5449B" w:rsidRDefault="00E5449B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C0BE8CB" w14:textId="77777777" w:rsidR="00E5449B" w:rsidRDefault="00E5449B" w:rsidP="004D21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9E1AD" w14:textId="19CA3E6D" w:rsidR="00E5449B" w:rsidRDefault="00E5449B" w:rsidP="004D21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B7AA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1738A48" w14:textId="77777777" w:rsidR="00E5449B" w:rsidRDefault="00E544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8C373" w14:textId="77777777" w:rsidR="0005204C" w:rsidRDefault="0005204C" w:rsidP="004D21B6">
      <w:pPr>
        <w:spacing w:after="0" w:line="240" w:lineRule="auto"/>
      </w:pPr>
      <w:r>
        <w:separator/>
      </w:r>
    </w:p>
  </w:footnote>
  <w:footnote w:type="continuationSeparator" w:id="0">
    <w:p w14:paraId="7B1AE506" w14:textId="77777777" w:rsidR="0005204C" w:rsidRDefault="0005204C" w:rsidP="004D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04CF2" w14:textId="77777777" w:rsidR="00E5449B" w:rsidRDefault="00E5449B" w:rsidP="004D21B6">
    <w:pPr>
      <w:jc w:val="center"/>
      <w:rPr>
        <w:rFonts w:ascii="Garamond" w:hAnsi="Garamond"/>
        <w:color w:val="000080"/>
        <w:sz w:val="32"/>
        <w:szCs w:val="32"/>
      </w:rPr>
    </w:pPr>
    <w:r w:rsidRPr="00A34DAF">
      <w:rPr>
        <w:rFonts w:ascii="Garamond" w:hAnsi="Garamond"/>
        <w:noProof/>
        <w:color w:val="000080"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789BDFE1" wp14:editId="0EE8A9DC">
          <wp:simplePos x="0" y="0"/>
          <wp:positionH relativeFrom="column">
            <wp:posOffset>-210820</wp:posOffset>
          </wp:positionH>
          <wp:positionV relativeFrom="paragraph">
            <wp:posOffset>-37465</wp:posOffset>
          </wp:positionV>
          <wp:extent cx="1213485" cy="1184275"/>
          <wp:effectExtent l="0" t="0" r="571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noProof/>
        <w:color w:val="000080"/>
        <w:sz w:val="32"/>
        <w:szCs w:val="32"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C91ECA" wp14:editId="54AED1E5">
              <wp:simplePos x="0" y="0"/>
              <wp:positionH relativeFrom="column">
                <wp:posOffset>-1436370</wp:posOffset>
              </wp:positionH>
              <wp:positionV relativeFrom="paragraph">
                <wp:posOffset>-102235</wp:posOffset>
              </wp:positionV>
              <wp:extent cx="1981200" cy="5372100"/>
              <wp:effectExtent l="1621155" t="0" r="1141095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39414">
                        <a:off x="0" y="0"/>
                        <a:ext cx="1981200" cy="5372100"/>
                        <a:chOff x="-612" y="-117"/>
                        <a:chExt cx="3120" cy="8460"/>
                      </a:xfrm>
                    </wpg:grpSpPr>
                    <wps:wsp>
                      <wps:cNvPr id="2" name="AutoShape 3"/>
                      <wps:cNvSpPr>
                        <a:spLocks noChangeArrowheads="1"/>
                      </wps:cNvSpPr>
                      <wps:spPr bwMode="auto">
                        <a:xfrm rot="13351161">
                          <a:off x="-612" y="-117"/>
                          <a:ext cx="2700" cy="7908"/>
                        </a:xfrm>
                        <a:prstGeom prst="moon">
                          <a:avLst>
                            <a:gd name="adj" fmla="val 26704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 rot="13351161">
                          <a:off x="-192" y="435"/>
                          <a:ext cx="2700" cy="7908"/>
                        </a:xfrm>
                        <a:prstGeom prst="moon">
                          <a:avLst>
                            <a:gd name="adj" fmla="val 18681"/>
                          </a:avLst>
                        </a:prstGeom>
                        <a:gradFill rotWithShape="1">
                          <a:gsLst>
                            <a:gs pos="0">
                              <a:srgbClr val="666699"/>
                            </a:gs>
                            <a:gs pos="100000">
                              <a:srgbClr val="E1FFE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9A0964" id="Gruppo 1" o:spid="_x0000_s1026" style="position:absolute;margin-left:-113.1pt;margin-top:-8.05pt;width:156pt;height:423pt;rotation:589184fd;z-index:251660288" coordorigin="-612,-117" coordsize="3120,8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"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3" o:spid="_x0000_s1027" type="#_x0000_t184" style="position:absolute;left:-612;top:-117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" adj="5768" fillcolor="#669" stroked="f">
                <v:fill color2="#e1ffe1" rotate="t" focus="100%" type="gradient"/>
              </v:shape>
              <v:shape id="AutoShape 4" o:spid="_x0000_s1028" type="#_x0000_t184" style="position:absolute;left:-192;top:435;width:2700;height:7908;rotation:-90099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" adj="4035" fillcolor="#669" stroked="f">
                <v:fill color2="#e1ffe1" rotate="t" focus="100%" type="gradient"/>
              </v:shape>
            </v:group>
          </w:pict>
        </mc:Fallback>
      </mc:AlternateContent>
    </w:r>
    <w:r>
      <w:rPr>
        <w:rFonts w:ascii="Garamond" w:hAnsi="Garamond"/>
        <w:color w:val="000080"/>
        <w:sz w:val="32"/>
        <w:szCs w:val="32"/>
      </w:rPr>
      <w:t>DIPARTIMENTO DI MEDICINA CLINICA E SPERIMENTALE</w:t>
    </w:r>
  </w:p>
  <w:p w14:paraId="1F94ACDE" w14:textId="77777777" w:rsidR="00E5449B" w:rsidRPr="0034451A" w:rsidRDefault="00E5449B" w:rsidP="004D21B6">
    <w:pPr>
      <w:spacing w:before="120" w:after="60"/>
      <w:jc w:val="center"/>
      <w:rPr>
        <w:rFonts w:ascii="Garamond" w:hAnsi="Garamond"/>
        <w:b/>
        <w:smallCaps/>
        <w:color w:val="000080"/>
        <w:sz w:val="24"/>
        <w:szCs w:val="24"/>
      </w:rPr>
    </w:pPr>
    <w:r w:rsidRPr="0034451A">
      <w:rPr>
        <w:rFonts w:ascii="Garamond" w:hAnsi="Garamond"/>
        <w:b/>
        <w:smallCaps/>
        <w:color w:val="000080"/>
        <w:sz w:val="24"/>
        <w:szCs w:val="24"/>
      </w:rPr>
      <w:t xml:space="preserve">Corso di Laurea in </w:t>
    </w:r>
    <w:r>
      <w:rPr>
        <w:rFonts w:ascii="Garamond" w:hAnsi="Garamond"/>
        <w:b/>
        <w:smallCaps/>
        <w:color w:val="000080"/>
        <w:sz w:val="24"/>
        <w:szCs w:val="24"/>
      </w:rPr>
      <w:t>TERAPIA DELLA NEURO E PSICOMOTRICITA’ DELL’ETA’ EVOLUTIVA</w:t>
    </w:r>
  </w:p>
  <w:p w14:paraId="25B88908" w14:textId="77777777" w:rsidR="00E5449B" w:rsidRPr="001C5859" w:rsidRDefault="00E5449B" w:rsidP="004D21B6">
    <w:pPr>
      <w:jc w:val="center"/>
      <w:rPr>
        <w:rFonts w:ascii="Garamond" w:hAnsi="Garamond"/>
        <w:i/>
        <w:color w:val="000080"/>
      </w:rPr>
    </w:pPr>
    <w:r>
      <w:rPr>
        <w:rFonts w:ascii="Garamond" w:hAnsi="Garamond"/>
        <w:i/>
        <w:color w:val="000080"/>
      </w:rPr>
      <w:t>Presidente Prof. Andrea Guzzetta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C58"/>
    <w:rsid w:val="0002530B"/>
    <w:rsid w:val="0005204C"/>
    <w:rsid w:val="000B32AF"/>
    <w:rsid w:val="000C79E9"/>
    <w:rsid w:val="000D2661"/>
    <w:rsid w:val="000D6A9E"/>
    <w:rsid w:val="000D7DCB"/>
    <w:rsid w:val="00176C58"/>
    <w:rsid w:val="00340508"/>
    <w:rsid w:val="00345854"/>
    <w:rsid w:val="003534A1"/>
    <w:rsid w:val="00370FB4"/>
    <w:rsid w:val="0039032F"/>
    <w:rsid w:val="003930B5"/>
    <w:rsid w:val="003B7DA1"/>
    <w:rsid w:val="003D63E8"/>
    <w:rsid w:val="003E2782"/>
    <w:rsid w:val="00414586"/>
    <w:rsid w:val="004268AC"/>
    <w:rsid w:val="004B7AA2"/>
    <w:rsid w:val="004C31C0"/>
    <w:rsid w:val="004D21B6"/>
    <w:rsid w:val="00517642"/>
    <w:rsid w:val="00574534"/>
    <w:rsid w:val="005C6C62"/>
    <w:rsid w:val="0067571E"/>
    <w:rsid w:val="00695B65"/>
    <w:rsid w:val="007243A8"/>
    <w:rsid w:val="007932A1"/>
    <w:rsid w:val="007B244C"/>
    <w:rsid w:val="007D62EC"/>
    <w:rsid w:val="007F6E42"/>
    <w:rsid w:val="00804F21"/>
    <w:rsid w:val="00851267"/>
    <w:rsid w:val="008A335F"/>
    <w:rsid w:val="009469C7"/>
    <w:rsid w:val="009F0761"/>
    <w:rsid w:val="00A12182"/>
    <w:rsid w:val="00A30874"/>
    <w:rsid w:val="00AD06F9"/>
    <w:rsid w:val="00BC12C8"/>
    <w:rsid w:val="00BE01BE"/>
    <w:rsid w:val="00C56941"/>
    <w:rsid w:val="00C826EB"/>
    <w:rsid w:val="00CC0B93"/>
    <w:rsid w:val="00DD093F"/>
    <w:rsid w:val="00DE732A"/>
    <w:rsid w:val="00E5449B"/>
    <w:rsid w:val="00EC4FF8"/>
    <w:rsid w:val="00EF0EC4"/>
    <w:rsid w:val="00F24B78"/>
    <w:rsid w:val="00F61FB8"/>
    <w:rsid w:val="00F729F0"/>
    <w:rsid w:val="00F978AE"/>
    <w:rsid w:val="00FA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6485"/>
  <w15:chartTrackingRefBased/>
  <w15:docId w15:val="{953800BE-E2AF-410F-AE4F-8B7929CC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6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76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C58"/>
  </w:style>
  <w:style w:type="character" w:styleId="Numeropagina">
    <w:name w:val="page number"/>
    <w:basedOn w:val="Carpredefinitoparagrafo"/>
    <w:rsid w:val="00176C58"/>
  </w:style>
  <w:style w:type="paragraph" w:styleId="Intestazione">
    <w:name w:val="header"/>
    <w:basedOn w:val="Normale"/>
    <w:link w:val="IntestazioneCarattere"/>
    <w:uiPriority w:val="99"/>
    <w:unhideWhenUsed/>
    <w:rsid w:val="004D21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1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5F1CB6351E24AADAF0E253EA67181" ma:contentTypeVersion="8" ma:contentTypeDescription="Create a new document." ma:contentTypeScope="" ma:versionID="33017a0ce26730f8ea4ac0e41fc124f0">
  <xsd:schema xmlns:xsd="http://www.w3.org/2001/XMLSchema" xmlns:xs="http://www.w3.org/2001/XMLSchema" xmlns:p="http://schemas.microsoft.com/office/2006/metadata/properties" xmlns:ns3="b3f69d4c-ac27-4f39-b389-dc98b4ba2190" targetNamespace="http://schemas.microsoft.com/office/2006/metadata/properties" ma:root="true" ma:fieldsID="7cf93c9b77845568d6e029dbe510a3ff" ns3:_="">
    <xsd:import namespace="b3f69d4c-ac27-4f39-b389-dc98b4ba21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69d4c-ac27-4f39-b389-dc98b4ba2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9969-4A17-4807-99BD-7059402784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49AB4-0CEA-4C71-A1A5-E6FC1B9FE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69d4c-ac27-4f39-b389-dc98b4ba2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D1F7B-FC4D-4A48-A946-835939983F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0CE123-0F11-4FAC-ADB1-69F724CB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Laura Pratali</dc:creator>
  <cp:keywords/>
  <dc:description/>
  <cp:lastModifiedBy>Francesca Laura Pratali</cp:lastModifiedBy>
  <cp:revision>8</cp:revision>
  <cp:lastPrinted>2022-03-24T10:01:00Z</cp:lastPrinted>
  <dcterms:created xsi:type="dcterms:W3CDTF">2022-03-29T10:01:00Z</dcterms:created>
  <dcterms:modified xsi:type="dcterms:W3CDTF">2022-04-07T09:33:00Z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0x01010086D5F1CB6351E24AADAF0E253EA67181</vt:lpwstr>
  </property>
</Properties>
</file>