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D728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Esame Finale</w:t>
      </w:r>
    </w:p>
    <w:p w14:paraId="2129C537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 xml:space="preserve">del Corso di Laurea in </w:t>
      </w:r>
      <w:r w:rsidR="008A006E">
        <w:rPr>
          <w:rFonts w:ascii="Century Gothic" w:eastAsia="Times New Roman" w:hAnsi="Century Gothic" w:cs="Tahoma"/>
          <w:b/>
          <w:lang w:eastAsia="it-IT"/>
        </w:rPr>
        <w:t>TECN</w:t>
      </w:r>
      <w:r w:rsidR="00C6109A">
        <w:rPr>
          <w:rFonts w:ascii="Century Gothic" w:eastAsia="Times New Roman" w:hAnsi="Century Gothic" w:cs="Tahoma"/>
          <w:b/>
          <w:lang w:eastAsia="it-IT"/>
        </w:rPr>
        <w:t>I</w:t>
      </w:r>
      <w:r w:rsidR="008A006E">
        <w:rPr>
          <w:rFonts w:ascii="Century Gothic" w:eastAsia="Times New Roman" w:hAnsi="Century Gothic" w:cs="Tahoma"/>
          <w:b/>
          <w:lang w:eastAsia="it-IT"/>
        </w:rPr>
        <w:t>CHE AUDIOPROTESICHE</w:t>
      </w:r>
    </w:p>
    <w:p w14:paraId="5A7FA4D9" w14:textId="3700A01C" w:rsidR="00176C58" w:rsidRPr="00E27C13" w:rsidRDefault="00D60275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>Martedì</w:t>
      </w:r>
      <w:r w:rsidR="00176C58" w:rsidRPr="00E27C13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r w:rsidR="002E13C2">
        <w:rPr>
          <w:rFonts w:ascii="Century Gothic" w:eastAsia="Times New Roman" w:hAnsi="Century Gothic" w:cs="Tahoma"/>
          <w:b/>
          <w:u w:val="single"/>
          <w:lang w:eastAsia="it-IT"/>
        </w:rPr>
        <w:t xml:space="preserve">12 </w:t>
      </w:r>
      <w:proofErr w:type="gramStart"/>
      <w:r w:rsidR="002E13C2">
        <w:rPr>
          <w:rFonts w:ascii="Century Gothic" w:eastAsia="Times New Roman" w:hAnsi="Century Gothic" w:cs="Tahoma"/>
          <w:b/>
          <w:u w:val="single"/>
          <w:lang w:eastAsia="it-IT"/>
        </w:rPr>
        <w:t>Aprile</w:t>
      </w:r>
      <w:proofErr w:type="gramEnd"/>
      <w:r w:rsidR="002E13C2">
        <w:rPr>
          <w:rFonts w:ascii="Century Gothic" w:eastAsia="Times New Roman" w:hAnsi="Century Gothic" w:cs="Tahoma"/>
          <w:b/>
          <w:u w:val="single"/>
          <w:lang w:eastAsia="it-IT"/>
        </w:rPr>
        <w:t xml:space="preserve"> 2022 alle ore</w:t>
      </w:r>
      <w:r w:rsidR="000F3F68">
        <w:rPr>
          <w:rFonts w:ascii="Century Gothic" w:eastAsia="Times New Roman" w:hAnsi="Century Gothic" w:cs="Tahoma"/>
          <w:b/>
          <w:u w:val="single"/>
          <w:lang w:eastAsia="it-IT"/>
        </w:rPr>
        <w:t xml:space="preserve"> 9.00</w:t>
      </w:r>
      <w:r w:rsidR="002E13C2">
        <w:rPr>
          <w:rFonts w:ascii="Century Gothic" w:eastAsia="Times New Roman" w:hAnsi="Century Gothic" w:cs="Tahoma"/>
          <w:b/>
          <w:u w:val="single"/>
          <w:lang w:eastAsia="it-IT"/>
        </w:rPr>
        <w:t xml:space="preserve"> Aula</w:t>
      </w:r>
      <w:r w:rsidR="009D7E20">
        <w:rPr>
          <w:rFonts w:ascii="Century Gothic" w:eastAsia="Times New Roman" w:hAnsi="Century Gothic" w:cs="Tahoma"/>
          <w:b/>
          <w:u w:val="single"/>
          <w:lang w:eastAsia="it-IT"/>
        </w:rPr>
        <w:t xml:space="preserve"> Cis CT, Ospedale di Cisanello</w:t>
      </w:r>
    </w:p>
    <w:p w14:paraId="6DE40450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16"/>
          <w:szCs w:val="16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545CE8" w:rsidRPr="003930B5" w14:paraId="342CE89F" w14:textId="77777777" w:rsidTr="003930B5">
        <w:trPr>
          <w:trHeight w:val="454"/>
          <w:jc w:val="center"/>
        </w:trPr>
        <w:tc>
          <w:tcPr>
            <w:tcW w:w="3256" w:type="dxa"/>
            <w:shd w:val="clear" w:color="auto" w:fill="B3B3B3"/>
          </w:tcPr>
          <w:p w14:paraId="5F8673BC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3685" w:type="dxa"/>
            <w:shd w:val="clear" w:color="auto" w:fill="B3B3B3"/>
          </w:tcPr>
          <w:p w14:paraId="4412EB1B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Qualifica</w:t>
            </w:r>
          </w:p>
        </w:tc>
        <w:tc>
          <w:tcPr>
            <w:tcW w:w="2579" w:type="dxa"/>
            <w:shd w:val="clear" w:color="auto" w:fill="B3B3B3"/>
          </w:tcPr>
          <w:p w14:paraId="24D255A9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Ruolo</w:t>
            </w:r>
          </w:p>
        </w:tc>
      </w:tr>
      <w:tr w:rsidR="00545CE8" w:rsidRPr="003930B5" w14:paraId="5FF0BE72" w14:textId="77777777" w:rsidTr="003930B5">
        <w:trPr>
          <w:trHeight w:val="454"/>
          <w:jc w:val="center"/>
        </w:trPr>
        <w:tc>
          <w:tcPr>
            <w:tcW w:w="3256" w:type="dxa"/>
          </w:tcPr>
          <w:p w14:paraId="39E4E664" w14:textId="0EDDDD59" w:rsidR="00545CE8" w:rsidRPr="003930B5" w:rsidRDefault="00EF3E1A" w:rsidP="00D6027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 </w:t>
            </w:r>
            <w:r w:rsidR="003A01E9">
              <w:rPr>
                <w:rFonts w:ascii="Tahoma" w:eastAsiaTheme="minorEastAsia" w:hAnsi="Tahoma" w:cs="Tahoma"/>
                <w:lang w:eastAsia="it-IT"/>
              </w:rPr>
              <w:t>Casani Augusto</w:t>
            </w:r>
          </w:p>
        </w:tc>
        <w:tc>
          <w:tcPr>
            <w:tcW w:w="3685" w:type="dxa"/>
          </w:tcPr>
          <w:p w14:paraId="1D6760DF" w14:textId="13560847" w:rsidR="00545CE8" w:rsidRPr="003930B5" w:rsidRDefault="00545CE8" w:rsidP="005E2B8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3A01E9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</w:tcPr>
          <w:p w14:paraId="21FC1CFC" w14:textId="77777777" w:rsidR="00545CE8" w:rsidRPr="003930B5" w:rsidRDefault="00545CE8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9C3101" w:rsidRPr="003930B5" w14:paraId="3314B9A6" w14:textId="77777777" w:rsidTr="003930B5">
        <w:trPr>
          <w:trHeight w:val="454"/>
          <w:jc w:val="center"/>
        </w:trPr>
        <w:tc>
          <w:tcPr>
            <w:tcW w:w="3256" w:type="dxa"/>
          </w:tcPr>
          <w:p w14:paraId="31C6FF85" w14:textId="39CC8C66" w:rsidR="009C3101" w:rsidRPr="00B73CE0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i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 Fattori Bruno</w:t>
            </w:r>
          </w:p>
        </w:tc>
        <w:tc>
          <w:tcPr>
            <w:tcW w:w="3685" w:type="dxa"/>
          </w:tcPr>
          <w:p w14:paraId="3A455E91" w14:textId="7732F0A7" w:rsidR="009C3101" w:rsidRPr="002848D9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1249C4EF" w14:textId="7847416F" w:rsidR="009C3101" w:rsidRPr="002848D9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848D9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9C3101" w:rsidRPr="003930B5" w14:paraId="09D4E535" w14:textId="77777777" w:rsidTr="003930B5">
        <w:trPr>
          <w:trHeight w:val="454"/>
          <w:jc w:val="center"/>
        </w:trPr>
        <w:tc>
          <w:tcPr>
            <w:tcW w:w="3256" w:type="dxa"/>
          </w:tcPr>
          <w:p w14:paraId="3D22F151" w14:textId="18392642" w:rsidR="009C3101" w:rsidRPr="00C64303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B73CE0">
              <w:rPr>
                <w:rFonts w:ascii="Tahoma" w:eastAsiaTheme="minorEastAsia" w:hAnsi="Tahoma" w:cs="Tahoma"/>
                <w:i/>
                <w:lang w:eastAsia="it-IT"/>
              </w:rPr>
              <w:t>Prof.ssa Forli Francesca</w:t>
            </w:r>
          </w:p>
        </w:tc>
        <w:tc>
          <w:tcPr>
            <w:tcW w:w="3685" w:type="dxa"/>
          </w:tcPr>
          <w:p w14:paraId="00908C5E" w14:textId="637D7662" w:rsidR="009C3101" w:rsidRPr="00C64303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B73CE0">
              <w:rPr>
                <w:rFonts w:ascii="Tahoma" w:eastAsiaTheme="minorEastAsia" w:hAnsi="Tahoma" w:cs="Tahoma"/>
                <w:i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4465A0C1" w14:textId="5F338795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i/>
                <w:lang w:eastAsia="it-IT"/>
              </w:rPr>
              <w:t>Segretario</w:t>
            </w:r>
          </w:p>
        </w:tc>
      </w:tr>
      <w:tr w:rsidR="009C3101" w:rsidRPr="003930B5" w14:paraId="1E7CBC3D" w14:textId="77777777" w:rsidTr="003930B5">
        <w:trPr>
          <w:trHeight w:val="454"/>
          <w:jc w:val="center"/>
        </w:trPr>
        <w:tc>
          <w:tcPr>
            <w:tcW w:w="3256" w:type="dxa"/>
          </w:tcPr>
          <w:p w14:paraId="4769E012" w14:textId="4D6CD12C" w:rsidR="009C3101" w:rsidRPr="00C64303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 Vincenzo Ferrari</w:t>
            </w:r>
          </w:p>
        </w:tc>
        <w:tc>
          <w:tcPr>
            <w:tcW w:w="3685" w:type="dxa"/>
          </w:tcPr>
          <w:p w14:paraId="43C5E6C2" w14:textId="62A162DE" w:rsidR="009C3101" w:rsidRPr="00C64303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C64303"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1A32809D" w14:textId="696BDD50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9C3101" w:rsidRPr="003930B5" w14:paraId="2586A236" w14:textId="77777777" w:rsidTr="003930B5">
        <w:trPr>
          <w:trHeight w:val="454"/>
          <w:jc w:val="center"/>
        </w:trPr>
        <w:tc>
          <w:tcPr>
            <w:tcW w:w="3256" w:type="dxa"/>
          </w:tcPr>
          <w:p w14:paraId="324E224A" w14:textId="30035CBA" w:rsidR="009C3101" w:rsidRPr="003930B5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 </w:t>
            </w:r>
            <w:r w:rsidR="003A01E9">
              <w:rPr>
                <w:rFonts w:ascii="Tahoma" w:eastAsiaTheme="minorEastAsia" w:hAnsi="Tahoma" w:cs="Tahoma"/>
                <w:lang w:eastAsia="it-IT"/>
              </w:rPr>
              <w:t>Lazzerini Francesco</w:t>
            </w:r>
          </w:p>
        </w:tc>
        <w:tc>
          <w:tcPr>
            <w:tcW w:w="3685" w:type="dxa"/>
          </w:tcPr>
          <w:p w14:paraId="7A863836" w14:textId="27366792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0A276CD3" w14:textId="27CE2C21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435F1588" w14:textId="77777777" w:rsidTr="003930B5">
        <w:trPr>
          <w:trHeight w:val="454"/>
          <w:jc w:val="center"/>
        </w:trPr>
        <w:tc>
          <w:tcPr>
            <w:tcW w:w="3256" w:type="dxa"/>
          </w:tcPr>
          <w:p w14:paraId="3909B700" w14:textId="77777777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Piaggesi Michela</w:t>
            </w:r>
          </w:p>
        </w:tc>
        <w:tc>
          <w:tcPr>
            <w:tcW w:w="3685" w:type="dxa"/>
          </w:tcPr>
          <w:p w14:paraId="44BE5C7B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Coordinatrice di Tirocinio</w:t>
            </w:r>
          </w:p>
        </w:tc>
        <w:tc>
          <w:tcPr>
            <w:tcW w:w="2579" w:type="dxa"/>
          </w:tcPr>
          <w:p w14:paraId="55EEC096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794F90FE" w14:textId="77777777" w:rsidTr="003930B5">
        <w:trPr>
          <w:trHeight w:val="454"/>
          <w:jc w:val="center"/>
        </w:trPr>
        <w:tc>
          <w:tcPr>
            <w:tcW w:w="3256" w:type="dxa"/>
          </w:tcPr>
          <w:p w14:paraId="31C9D07C" w14:textId="7DD4B2D7" w:rsidR="009C3101" w:rsidRPr="003930B5" w:rsidRDefault="00217D2D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Casalini Pier Giorgio</w:t>
            </w:r>
          </w:p>
        </w:tc>
        <w:tc>
          <w:tcPr>
            <w:tcW w:w="3685" w:type="dxa"/>
          </w:tcPr>
          <w:p w14:paraId="264FE2DD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del Ministero della Salute </w:t>
            </w:r>
          </w:p>
        </w:tc>
        <w:tc>
          <w:tcPr>
            <w:tcW w:w="2579" w:type="dxa"/>
          </w:tcPr>
          <w:p w14:paraId="61BF0C81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44E95660" w14:textId="77777777" w:rsidTr="006F1AD8">
        <w:trPr>
          <w:trHeight w:val="454"/>
          <w:jc w:val="center"/>
        </w:trPr>
        <w:tc>
          <w:tcPr>
            <w:tcW w:w="3256" w:type="dxa"/>
          </w:tcPr>
          <w:p w14:paraId="7C7A6232" w14:textId="4455CD5E" w:rsidR="009C3101" w:rsidRPr="003930B5" w:rsidRDefault="00230924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Vitarelli Denise</w:t>
            </w:r>
            <w:bookmarkStart w:id="0" w:name="_GoBack"/>
            <w:bookmarkEnd w:id="0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E16172A" w14:textId="2A3FE06D" w:rsidR="009C3101" w:rsidRPr="003930B5" w:rsidRDefault="0095468E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3083A1F7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1E58E13B" w14:textId="77777777" w:rsidTr="006F1AD8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46A36BF4" w14:textId="721ED22D" w:rsidR="009C3101" w:rsidRPr="003930B5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Luchini Andrea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7149A2" w14:textId="399282E7" w:rsidR="009C3101" w:rsidRPr="003930B5" w:rsidRDefault="0095468E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3228519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4399D5B0" w14:textId="77777777" w:rsidTr="008B603A">
        <w:trPr>
          <w:trHeight w:val="454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56368" w14:textId="77777777" w:rsidR="009C3101" w:rsidRPr="003930B5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che integrano la Commissione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377DA" w14:textId="77777777" w:rsidR="009C3101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9C3101" w:rsidRPr="003930B5" w14:paraId="0656966E" w14:textId="77777777" w:rsidTr="00D60275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A590" w14:textId="77777777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Nominativo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357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E87" w14:textId="77777777" w:rsidR="009C3101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9C3101" w:rsidRPr="003930B5" w14:paraId="563BDDC0" w14:textId="77777777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33A4C6C6" w14:textId="5954592C" w:rsidR="009C3101" w:rsidRDefault="0095468E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 </w:t>
            </w:r>
            <w:proofErr w:type="spellStart"/>
            <w:r w:rsidR="00F75999">
              <w:rPr>
                <w:rFonts w:ascii="Tahoma" w:eastAsiaTheme="minorEastAsia" w:hAnsi="Tahoma" w:cs="Tahoma"/>
                <w:lang w:eastAsia="it-IT"/>
              </w:rPr>
              <w:t>Cosseddu</w:t>
            </w:r>
            <w:proofErr w:type="spellEnd"/>
            <w:r w:rsidR="00F75999">
              <w:rPr>
                <w:rFonts w:ascii="Tahoma" w:eastAsiaTheme="minorEastAsia" w:hAnsi="Tahoma" w:cs="Tahoma"/>
                <w:lang w:eastAsia="it-IT"/>
              </w:rPr>
              <w:t xml:space="preserve"> </w:t>
            </w:r>
            <w:r>
              <w:rPr>
                <w:rFonts w:ascii="Tahoma" w:eastAsiaTheme="minorEastAsia" w:hAnsi="Tahoma" w:cs="Tahoma"/>
                <w:lang w:eastAsia="it-IT"/>
              </w:rPr>
              <w:t xml:space="preserve">Federico Simone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36A6E26" w14:textId="4ECE3CBE" w:rsidR="009C3101" w:rsidRPr="003930B5" w:rsidRDefault="0095468E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Docente Esterno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351087F0" w14:textId="080297D1" w:rsidR="009C3101" w:rsidRDefault="009C3101" w:rsidP="009C3101">
            <w:pPr>
              <w:jc w:val="center"/>
            </w:pPr>
            <w:r>
              <w:rPr>
                <w:rFonts w:ascii="Tahoma" w:eastAsiaTheme="minorEastAsia" w:hAnsi="Tahoma" w:cs="Tahoma"/>
                <w:lang w:eastAsia="it-IT"/>
              </w:rPr>
              <w:t>Membro esperto</w:t>
            </w:r>
          </w:p>
        </w:tc>
      </w:tr>
      <w:tr w:rsidR="009C3101" w:rsidRPr="003930B5" w14:paraId="1E7EACB5" w14:textId="77777777" w:rsidTr="00F978AE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7EFA6F59" w14:textId="1C191D0D" w:rsidR="009C3101" w:rsidRDefault="0095468E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Paterni Marco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88EA69C" w14:textId="50C3A93B" w:rsidR="009C3101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39AA37C" w14:textId="335D3993" w:rsidR="009C3101" w:rsidRDefault="009C3101" w:rsidP="009C3101">
            <w:pPr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C3101" w:rsidRPr="003930B5" w14:paraId="618D1AF9" w14:textId="77777777" w:rsidTr="00F978AE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6E73D" w14:textId="77777777" w:rsidR="009C3101" w:rsidRPr="003930B5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Supplenti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1FCDA" w14:textId="77777777" w:rsidR="009C3101" w:rsidRPr="003930B5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E3467" w14:textId="77777777" w:rsidR="009C3101" w:rsidRPr="003930B5" w:rsidRDefault="009C3101" w:rsidP="009C3101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9C3101" w:rsidRPr="003930B5" w14:paraId="39C1696B" w14:textId="77777777" w:rsidTr="00F978AE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7D50AE33" w14:textId="001A925A" w:rsidR="009C3101" w:rsidRPr="00EF3E1A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EF3E1A">
              <w:rPr>
                <w:rFonts w:ascii="Tahoma" w:eastAsiaTheme="minorEastAsia" w:hAnsi="Tahoma" w:cs="Tahoma"/>
                <w:lang w:eastAsia="it-IT"/>
              </w:rPr>
              <w:t xml:space="preserve">Prof. </w:t>
            </w:r>
            <w:r w:rsidR="002E13C2">
              <w:rPr>
                <w:rFonts w:ascii="Tahoma" w:eastAsiaTheme="minorEastAsia" w:hAnsi="Tahoma" w:cs="Tahoma"/>
                <w:lang w:eastAsia="it-IT"/>
              </w:rPr>
              <w:t>Bruschini Luca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B37E260" w14:textId="5B9567FE" w:rsidR="009C3101" w:rsidRPr="00EF3E1A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EF3E1A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2E13C2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49F43C7D" w14:textId="0DEAB39B" w:rsidR="009C3101" w:rsidRPr="00831B59" w:rsidRDefault="009C3101" w:rsidP="009C3101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831B59">
              <w:rPr>
                <w:rFonts w:ascii="Tahoma" w:eastAsiaTheme="minorEastAsia" w:hAnsi="Tahoma" w:cs="Tahoma"/>
                <w:lang w:eastAsia="it-IT"/>
              </w:rPr>
              <w:t>Presidente Supplente</w:t>
            </w:r>
          </w:p>
        </w:tc>
      </w:tr>
      <w:tr w:rsidR="009C3101" w:rsidRPr="003930B5" w14:paraId="2FD1272B" w14:textId="77777777" w:rsidTr="003930B5">
        <w:trPr>
          <w:trHeight w:val="454"/>
          <w:jc w:val="center"/>
        </w:trPr>
        <w:tc>
          <w:tcPr>
            <w:tcW w:w="3256" w:type="dxa"/>
          </w:tcPr>
          <w:p w14:paraId="4BF5F7D3" w14:textId="32C47A96" w:rsidR="009C3101" w:rsidRDefault="009C3101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lastRenderedPageBreak/>
              <w:t>Dr. Pastore Gerardo</w:t>
            </w:r>
          </w:p>
        </w:tc>
        <w:tc>
          <w:tcPr>
            <w:tcW w:w="3685" w:type="dxa"/>
          </w:tcPr>
          <w:p w14:paraId="36313E35" w14:textId="77777777" w:rsidR="009C3101" w:rsidRDefault="009C3101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D60275">
              <w:rPr>
                <w:rFonts w:ascii="Tahoma" w:eastAsiaTheme="minorEastAsia" w:hAnsi="Tahoma" w:cs="Tahoma"/>
                <w:lang w:eastAsia="it-IT"/>
              </w:rPr>
              <w:t>Ricercatore a tempo determinato L.240/2010</w:t>
            </w:r>
          </w:p>
        </w:tc>
        <w:tc>
          <w:tcPr>
            <w:tcW w:w="2579" w:type="dxa"/>
          </w:tcPr>
          <w:p w14:paraId="1A2C47F4" w14:textId="77777777" w:rsidR="009C3101" w:rsidRDefault="009C3101" w:rsidP="009C3101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57364B"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9C3101" w:rsidRPr="003930B5" w14:paraId="5984C5A3" w14:textId="77777777" w:rsidTr="003930B5">
        <w:trPr>
          <w:trHeight w:val="454"/>
          <w:jc w:val="center"/>
        </w:trPr>
        <w:tc>
          <w:tcPr>
            <w:tcW w:w="3256" w:type="dxa"/>
          </w:tcPr>
          <w:p w14:paraId="05D87A10" w14:textId="48E2EF8C" w:rsidR="009C3101" w:rsidRDefault="0095468E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Bernardeschi Valter</w:t>
            </w:r>
          </w:p>
        </w:tc>
        <w:tc>
          <w:tcPr>
            <w:tcW w:w="3685" w:type="dxa"/>
          </w:tcPr>
          <w:p w14:paraId="5CCF5854" w14:textId="45B7318B" w:rsidR="009C3101" w:rsidRDefault="0095468E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</w:tcPr>
          <w:p w14:paraId="197C8847" w14:textId="77777777" w:rsidR="009C3101" w:rsidRDefault="009C3101" w:rsidP="009C3101">
            <w:pPr>
              <w:tabs>
                <w:tab w:val="left" w:pos="1080"/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9C3101" w:rsidRPr="003930B5" w14:paraId="5530BB65" w14:textId="77777777" w:rsidTr="003930B5">
        <w:trPr>
          <w:trHeight w:val="454"/>
          <w:jc w:val="center"/>
        </w:trPr>
        <w:tc>
          <w:tcPr>
            <w:tcW w:w="3256" w:type="dxa"/>
          </w:tcPr>
          <w:p w14:paraId="559EE0BF" w14:textId="62223133" w:rsidR="009C3101" w:rsidRDefault="0095468E" w:rsidP="009C3101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 Rossi Michele</w:t>
            </w:r>
          </w:p>
        </w:tc>
        <w:tc>
          <w:tcPr>
            <w:tcW w:w="3685" w:type="dxa"/>
          </w:tcPr>
          <w:p w14:paraId="4B20D3C1" w14:textId="01C1DD31" w:rsidR="009C3101" w:rsidRPr="00D60275" w:rsidRDefault="0095468E" w:rsidP="009C3101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</w:tcPr>
          <w:p w14:paraId="4568812F" w14:textId="77777777" w:rsidR="009C3101" w:rsidRDefault="009C3101" w:rsidP="009C3101">
            <w:pPr>
              <w:tabs>
                <w:tab w:val="left" w:pos="1080"/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</w:tbl>
    <w:p w14:paraId="4991EAEE" w14:textId="77777777" w:rsidR="00147DD9" w:rsidRDefault="00147DD9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7DEE931C" w14:textId="77777777" w:rsidR="00147DD9" w:rsidRDefault="00147DD9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448E9388" w14:textId="77777777" w:rsidR="00176C58" w:rsidRPr="00E27C13" w:rsidRDefault="00176C58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7C1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CANDIDATO</w:t>
      </w:r>
    </w:p>
    <w:p w14:paraId="2CBE93B6" w14:textId="77777777" w:rsidR="00176C58" w:rsidRPr="00E27C13" w:rsidRDefault="00176C58" w:rsidP="00176C5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3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414"/>
        <w:gridCol w:w="1414"/>
        <w:gridCol w:w="5332"/>
        <w:gridCol w:w="1940"/>
        <w:gridCol w:w="1983"/>
      </w:tblGrid>
      <w:tr w:rsidR="00B4661A" w:rsidRPr="004B201D" w14:paraId="0A968002" w14:textId="77777777" w:rsidTr="00B4661A">
        <w:trPr>
          <w:trHeight w:val="43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3575A6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EF348C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BFD77E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BAE7B3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Tesi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577939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Relatore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4DC82E6" w14:textId="77777777" w:rsidR="00B4661A" w:rsidRPr="004B201D" w:rsidRDefault="00B4661A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Controrelatore</w:t>
            </w:r>
          </w:p>
        </w:tc>
      </w:tr>
      <w:tr w:rsidR="00B4661A" w:rsidRPr="004B201D" w14:paraId="32D70975" w14:textId="77777777" w:rsidTr="00B4661A">
        <w:trPr>
          <w:trHeight w:val="640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705" w14:textId="77777777" w:rsidR="00B4661A" w:rsidRPr="004B201D" w:rsidRDefault="00B4661A" w:rsidP="00A951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B0CB" w14:textId="64B08619" w:rsidR="00B4661A" w:rsidRPr="006B4279" w:rsidRDefault="002E13C2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ASCIONE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3DC0" w14:textId="45C81492" w:rsidR="00B4661A" w:rsidRPr="006B4279" w:rsidRDefault="002E13C2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GELSOMINA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DF10" w14:textId="5C546057" w:rsidR="00B4661A" w:rsidRPr="006B4279" w:rsidRDefault="00AA7D0D" w:rsidP="00A95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A7D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Pazienti protesizzati con gestione autonoma del </w:t>
            </w:r>
            <w:proofErr w:type="spellStart"/>
            <w:r w:rsidRPr="00AA7D0D">
              <w:rPr>
                <w:rFonts w:ascii="Calibri" w:eastAsia="Times New Roman" w:hAnsi="Calibri" w:cs="Calibri"/>
                <w:color w:val="000000"/>
                <w:lang w:eastAsia="it-IT"/>
              </w:rPr>
              <w:t>fitting</w:t>
            </w:r>
            <w:proofErr w:type="spellEnd"/>
            <w:r w:rsidRPr="00AA7D0D">
              <w:rPr>
                <w:rFonts w:ascii="Calibri" w:eastAsia="Times New Roman" w:hAnsi="Calibri" w:cs="Calibri"/>
                <w:color w:val="000000"/>
                <w:lang w:eastAsia="it-IT"/>
              </w:rPr>
              <w:t>: uno studio sull'</w:t>
            </w:r>
            <w:proofErr w:type="spellStart"/>
            <w:r w:rsidRPr="00AA7D0D">
              <w:rPr>
                <w:rFonts w:ascii="Calibri" w:eastAsia="Times New Roman" w:hAnsi="Calibri" w:cs="Calibri"/>
                <w:color w:val="000000"/>
                <w:lang w:eastAsia="it-IT"/>
              </w:rPr>
              <w:t>app</w:t>
            </w:r>
            <w:proofErr w:type="spellEnd"/>
            <w:r w:rsidRPr="00AA7D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per </w:t>
            </w:r>
            <w:proofErr w:type="spellStart"/>
            <w:r w:rsidRPr="00AA7D0D">
              <w:rPr>
                <w:rFonts w:ascii="Calibri" w:eastAsia="Times New Roman" w:hAnsi="Calibri" w:cs="Calibri"/>
                <w:color w:val="000000"/>
                <w:lang w:eastAsia="it-IT"/>
              </w:rPr>
              <w:t>smartphone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5024" w14:textId="77777777" w:rsidR="00B4661A" w:rsidRDefault="002E13C2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2E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FATTORI BRUNO</w:t>
            </w:r>
          </w:p>
          <w:p w14:paraId="200773BB" w14:textId="00372C6E" w:rsidR="0095468E" w:rsidRPr="004B201D" w:rsidRDefault="0095468E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4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COSSEDDU FEDERICO SIMONE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4DB1E" w14:textId="18F5DB6E" w:rsidR="00B4661A" w:rsidRPr="00B73CE0" w:rsidRDefault="005B7C9D" w:rsidP="00A95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5B7C9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FORLI FRANCESCA</w:t>
            </w:r>
          </w:p>
        </w:tc>
      </w:tr>
      <w:tr w:rsidR="00B73CE0" w:rsidRPr="004B201D" w14:paraId="4CCA983C" w14:textId="77777777" w:rsidTr="00B4661A">
        <w:trPr>
          <w:trHeight w:val="766"/>
          <w:jc w:val="center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535" w14:textId="77777777" w:rsidR="00B73CE0" w:rsidRPr="004B201D" w:rsidRDefault="00B73CE0" w:rsidP="00B73CE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0BF0" w14:textId="228FEC82" w:rsidR="00B73CE0" w:rsidRPr="006B4279" w:rsidRDefault="002E13C2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DEL ROSSO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CF6D" w14:textId="0FFC3042" w:rsidR="00B73CE0" w:rsidRPr="006B4279" w:rsidRDefault="002E13C2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WILMA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6F40" w14:textId="033C8CE3" w:rsidR="00B73CE0" w:rsidRPr="00EF3E1A" w:rsidRDefault="002E13C2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13C2">
              <w:rPr>
                <w:rFonts w:ascii="Calibri" w:eastAsia="Times New Roman" w:hAnsi="Calibri" w:cs="Calibri"/>
                <w:color w:val="000000"/>
                <w:lang w:eastAsia="it-IT"/>
              </w:rPr>
              <w:t>Acufeni e generatori di suono negli scenari applicativi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BE40" w14:textId="4173CB76" w:rsidR="00B73CE0" w:rsidRPr="004B201D" w:rsidRDefault="0095468E" w:rsidP="00B73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468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PATERNI MARCO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73A75" w14:textId="0652FDF2" w:rsidR="00B73CE0" w:rsidRPr="00516ACB" w:rsidRDefault="005B7C9D" w:rsidP="00B73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CASANI AUGUSTO</w:t>
            </w:r>
          </w:p>
        </w:tc>
      </w:tr>
    </w:tbl>
    <w:p w14:paraId="781F7E21" w14:textId="77777777" w:rsidR="007F6E42" w:rsidRDefault="007F6E42"/>
    <w:sectPr w:rsidR="007F6E42" w:rsidSect="004D21B6">
      <w:headerReference w:type="default" r:id="rId9"/>
      <w:footerReference w:type="even" r:id="rId10"/>
      <w:footerReference w:type="default" r:id="rId11"/>
      <w:pgSz w:w="16838" w:h="11906" w:orient="landscape"/>
      <w:pgMar w:top="1852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5E70D" w14:textId="77777777" w:rsidR="004C05CE" w:rsidRDefault="004C05CE" w:rsidP="004D21B6">
      <w:pPr>
        <w:spacing w:after="0" w:line="240" w:lineRule="auto"/>
      </w:pPr>
      <w:r>
        <w:separator/>
      </w:r>
    </w:p>
  </w:endnote>
  <w:endnote w:type="continuationSeparator" w:id="0">
    <w:p w14:paraId="236EBA98" w14:textId="77777777" w:rsidR="004C05CE" w:rsidRDefault="004C05CE" w:rsidP="004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6C9D" w14:textId="77777777" w:rsidR="008A006E" w:rsidRDefault="008A006E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B8936F" w14:textId="77777777" w:rsidR="008A006E" w:rsidRDefault="008A006E" w:rsidP="004D2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FA87" w14:textId="6F49DCE5" w:rsidR="008A006E" w:rsidRDefault="008A006E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092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B67D281" w14:textId="77777777" w:rsidR="008A006E" w:rsidRDefault="008A00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98C01" w14:textId="77777777" w:rsidR="004C05CE" w:rsidRDefault="004C05CE" w:rsidP="004D21B6">
      <w:pPr>
        <w:spacing w:after="0" w:line="240" w:lineRule="auto"/>
      </w:pPr>
      <w:r>
        <w:separator/>
      </w:r>
    </w:p>
  </w:footnote>
  <w:footnote w:type="continuationSeparator" w:id="0">
    <w:p w14:paraId="5E9ACAF2" w14:textId="77777777" w:rsidR="004C05CE" w:rsidRDefault="004C05CE" w:rsidP="004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D8E1" w14:textId="77777777" w:rsidR="00B2627A" w:rsidRDefault="008A006E" w:rsidP="00C6109A">
    <w:pPr>
      <w:jc w:val="center"/>
      <w:rPr>
        <w:rFonts w:ascii="Garamond" w:hAnsi="Garamond"/>
        <w:color w:val="000080"/>
        <w:sz w:val="32"/>
        <w:szCs w:val="32"/>
      </w:rPr>
    </w:pPr>
    <w:r w:rsidRPr="00A34DAF">
      <w:rPr>
        <w:rFonts w:ascii="Garamond" w:hAnsi="Garamond"/>
        <w:noProof/>
        <w:color w:val="000080"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0EC616DD" wp14:editId="6067E6D6">
          <wp:simplePos x="0" y="0"/>
          <wp:positionH relativeFrom="column">
            <wp:posOffset>-210820</wp:posOffset>
          </wp:positionH>
          <wp:positionV relativeFrom="paragraph">
            <wp:posOffset>-37465</wp:posOffset>
          </wp:positionV>
          <wp:extent cx="1213485" cy="118427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000080"/>
        <w:sz w:val="32"/>
        <w:szCs w:val="32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0F95AF" wp14:editId="29EE0A4E">
              <wp:simplePos x="0" y="0"/>
              <wp:positionH relativeFrom="column">
                <wp:posOffset>-1436370</wp:posOffset>
              </wp:positionH>
              <wp:positionV relativeFrom="paragraph">
                <wp:posOffset>-102235</wp:posOffset>
              </wp:positionV>
              <wp:extent cx="1981200" cy="5372100"/>
              <wp:effectExtent l="1621155" t="0" r="114109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39414">
                        <a:off x="0" y="0"/>
                        <a:ext cx="1981200" cy="5372100"/>
                        <a:chOff x="-612" y="-117"/>
                        <a:chExt cx="3120" cy="8460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3351161">
                          <a:off x="-612" y="-117"/>
                          <a:ext cx="2700" cy="7908"/>
                        </a:xfrm>
                        <a:prstGeom prst="moon">
                          <a:avLst>
                            <a:gd name="adj" fmla="val 26704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351161">
                          <a:off x="-192" y="435"/>
                          <a:ext cx="2700" cy="7908"/>
                        </a:xfrm>
                        <a:prstGeom prst="moon">
                          <a:avLst>
                            <a:gd name="adj" fmla="val 18681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group w14:anchorId="46DFD221" id="Gruppo 1" o:spid="_x0000_s1026" style="position:absolute;margin-left:-113.1pt;margin-top:-8.05pt;width:156pt;height:423pt;rotation:589184fd;z-index:251660288" coordorigin="-612,-117" coordsize="31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" o:spid="_x0000_s1027" type="#_x0000_t184" style="position:absolute;left:-612;top:-117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" adj="5768" fillcolor="#669" stroked="f">
                <v:fill color2="#e1ffe1" rotate="t" focus="100%" type="gradient"/>
              </v:shape>
              <v:shape id="AutoShape 4" o:spid="_x0000_s1028" type="#_x0000_t184" style="position:absolute;left:-192;top:435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" adj="4035" fillcolor="#669" stroked="f">
                <v:fill color2="#e1ffe1" rotate="t" focus="100%" type="gradient"/>
              </v:shape>
            </v:group>
          </w:pict>
        </mc:Fallback>
      </mc:AlternateContent>
    </w:r>
    <w:r>
      <w:rPr>
        <w:rFonts w:ascii="Garamond" w:hAnsi="Garamond"/>
        <w:color w:val="000080"/>
        <w:sz w:val="32"/>
        <w:szCs w:val="32"/>
      </w:rPr>
      <w:t xml:space="preserve">DIPARTIMENTO DI </w:t>
    </w:r>
    <w:r w:rsidR="00C6109A">
      <w:rPr>
        <w:rFonts w:ascii="Garamond" w:hAnsi="Garamond"/>
        <w:color w:val="000080"/>
        <w:sz w:val="32"/>
        <w:szCs w:val="32"/>
      </w:rPr>
      <w:t xml:space="preserve">PATOLOGIA CHIRURGICA, </w:t>
    </w:r>
  </w:p>
  <w:p w14:paraId="6C90273F" w14:textId="77777777" w:rsidR="00C6109A" w:rsidRDefault="00C6109A" w:rsidP="00C6109A">
    <w:pPr>
      <w:jc w:val="center"/>
      <w:rPr>
        <w:rFonts w:ascii="Garamond" w:hAnsi="Garamond"/>
        <w:color w:val="000080"/>
        <w:sz w:val="32"/>
        <w:szCs w:val="32"/>
      </w:rPr>
    </w:pPr>
    <w:r>
      <w:rPr>
        <w:rFonts w:ascii="Garamond" w:hAnsi="Garamond"/>
        <w:color w:val="000080"/>
        <w:sz w:val="32"/>
        <w:szCs w:val="32"/>
      </w:rPr>
      <w:t>MEDICA E MOLECOLARE E DELL’AREA CRITICA</w:t>
    </w:r>
  </w:p>
  <w:p w14:paraId="713E914C" w14:textId="77777777" w:rsidR="008A006E" w:rsidRPr="0034451A" w:rsidRDefault="008A006E" w:rsidP="004D21B6">
    <w:pPr>
      <w:spacing w:before="120" w:after="60"/>
      <w:jc w:val="center"/>
      <w:rPr>
        <w:rFonts w:ascii="Garamond" w:hAnsi="Garamond"/>
        <w:b/>
        <w:smallCaps/>
        <w:color w:val="000080"/>
        <w:sz w:val="24"/>
        <w:szCs w:val="24"/>
      </w:rPr>
    </w:pPr>
    <w:r w:rsidRPr="0034451A">
      <w:rPr>
        <w:rFonts w:ascii="Garamond" w:hAnsi="Garamond"/>
        <w:b/>
        <w:smallCaps/>
        <w:color w:val="000080"/>
        <w:sz w:val="24"/>
        <w:szCs w:val="24"/>
      </w:rPr>
      <w:t xml:space="preserve">Corso di Laurea in </w:t>
    </w:r>
    <w:r>
      <w:rPr>
        <w:rFonts w:ascii="Garamond" w:hAnsi="Garamond"/>
        <w:b/>
        <w:smallCaps/>
        <w:color w:val="000080"/>
        <w:sz w:val="24"/>
        <w:szCs w:val="24"/>
      </w:rPr>
      <w:t>TECNICHE AUDIO</w:t>
    </w:r>
    <w:r w:rsidR="00C6109A">
      <w:rPr>
        <w:rFonts w:ascii="Garamond" w:hAnsi="Garamond"/>
        <w:b/>
        <w:smallCaps/>
        <w:color w:val="000080"/>
        <w:sz w:val="24"/>
        <w:szCs w:val="24"/>
      </w:rPr>
      <w:t>PROTESICHE</w:t>
    </w:r>
  </w:p>
  <w:p w14:paraId="085902BB" w14:textId="75DD6208" w:rsidR="008A006E" w:rsidRPr="001C5859" w:rsidRDefault="008A006E" w:rsidP="004D21B6">
    <w:pPr>
      <w:jc w:val="center"/>
      <w:rPr>
        <w:rFonts w:ascii="Garamond" w:hAnsi="Garamond"/>
        <w:i/>
        <w:color w:val="000080"/>
      </w:rPr>
    </w:pPr>
    <w:r>
      <w:rPr>
        <w:rFonts w:ascii="Garamond" w:hAnsi="Garamond"/>
        <w:i/>
        <w:color w:val="000080"/>
      </w:rPr>
      <w:t xml:space="preserve">Presidente Prof. </w:t>
    </w:r>
    <w:r w:rsidR="00831B59">
      <w:rPr>
        <w:rFonts w:ascii="Garamond" w:hAnsi="Garamond"/>
        <w:i/>
        <w:color w:val="000080"/>
      </w:rPr>
      <w:t>Berrettini Stefano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58"/>
    <w:rsid w:val="00017A56"/>
    <w:rsid w:val="00060056"/>
    <w:rsid w:val="0006282A"/>
    <w:rsid w:val="000B32AF"/>
    <w:rsid w:val="000B44BD"/>
    <w:rsid w:val="000F3F68"/>
    <w:rsid w:val="00147DD9"/>
    <w:rsid w:val="00176C58"/>
    <w:rsid w:val="001D372E"/>
    <w:rsid w:val="001D6FFC"/>
    <w:rsid w:val="001E2BB5"/>
    <w:rsid w:val="002030BC"/>
    <w:rsid w:val="00217D2D"/>
    <w:rsid w:val="00230924"/>
    <w:rsid w:val="00275BD2"/>
    <w:rsid w:val="002823CF"/>
    <w:rsid w:val="002832BA"/>
    <w:rsid w:val="002848D9"/>
    <w:rsid w:val="002C6CB9"/>
    <w:rsid w:val="002E13C2"/>
    <w:rsid w:val="00390DFB"/>
    <w:rsid w:val="003930B5"/>
    <w:rsid w:val="003A01E9"/>
    <w:rsid w:val="003B72E6"/>
    <w:rsid w:val="003E6552"/>
    <w:rsid w:val="003F27CF"/>
    <w:rsid w:val="004040B1"/>
    <w:rsid w:val="004C05CE"/>
    <w:rsid w:val="004C6CF7"/>
    <w:rsid w:val="004D21B6"/>
    <w:rsid w:val="005149DC"/>
    <w:rsid w:val="00516ACB"/>
    <w:rsid w:val="00542454"/>
    <w:rsid w:val="00544231"/>
    <w:rsid w:val="00545CE8"/>
    <w:rsid w:val="00557456"/>
    <w:rsid w:val="0057364B"/>
    <w:rsid w:val="00575D28"/>
    <w:rsid w:val="0058122D"/>
    <w:rsid w:val="005B1D13"/>
    <w:rsid w:val="005B7C9D"/>
    <w:rsid w:val="005E2B87"/>
    <w:rsid w:val="00600F82"/>
    <w:rsid w:val="00695B65"/>
    <w:rsid w:val="006B4279"/>
    <w:rsid w:val="006D2AB9"/>
    <w:rsid w:val="006F1AD8"/>
    <w:rsid w:val="00771A70"/>
    <w:rsid w:val="007A5F88"/>
    <w:rsid w:val="007C0505"/>
    <w:rsid w:val="007D2922"/>
    <w:rsid w:val="007F6E42"/>
    <w:rsid w:val="00821DBF"/>
    <w:rsid w:val="00831B59"/>
    <w:rsid w:val="008346C3"/>
    <w:rsid w:val="0088256F"/>
    <w:rsid w:val="008A006E"/>
    <w:rsid w:val="008B603A"/>
    <w:rsid w:val="008E6C44"/>
    <w:rsid w:val="008E77EA"/>
    <w:rsid w:val="0091647E"/>
    <w:rsid w:val="0095468E"/>
    <w:rsid w:val="00987B8E"/>
    <w:rsid w:val="009C3101"/>
    <w:rsid w:val="009D7E20"/>
    <w:rsid w:val="00A14F17"/>
    <w:rsid w:val="00A34F01"/>
    <w:rsid w:val="00A40567"/>
    <w:rsid w:val="00A95187"/>
    <w:rsid w:val="00AA7D0D"/>
    <w:rsid w:val="00AE0FB1"/>
    <w:rsid w:val="00B2627A"/>
    <w:rsid w:val="00B4661A"/>
    <w:rsid w:val="00B71DCE"/>
    <w:rsid w:val="00B73CE0"/>
    <w:rsid w:val="00BC1E8D"/>
    <w:rsid w:val="00BD08BD"/>
    <w:rsid w:val="00C06ABC"/>
    <w:rsid w:val="00C6109A"/>
    <w:rsid w:val="00C611C7"/>
    <w:rsid w:val="00C64303"/>
    <w:rsid w:val="00CD40CC"/>
    <w:rsid w:val="00D162F7"/>
    <w:rsid w:val="00D34BD4"/>
    <w:rsid w:val="00D3775F"/>
    <w:rsid w:val="00D5056C"/>
    <w:rsid w:val="00D54517"/>
    <w:rsid w:val="00D60275"/>
    <w:rsid w:val="00DA5FD2"/>
    <w:rsid w:val="00DD252E"/>
    <w:rsid w:val="00DE68B8"/>
    <w:rsid w:val="00E0249D"/>
    <w:rsid w:val="00E4439B"/>
    <w:rsid w:val="00E52FC9"/>
    <w:rsid w:val="00E7427D"/>
    <w:rsid w:val="00E84CC4"/>
    <w:rsid w:val="00EF3E1A"/>
    <w:rsid w:val="00F10281"/>
    <w:rsid w:val="00F17714"/>
    <w:rsid w:val="00F2563F"/>
    <w:rsid w:val="00F75999"/>
    <w:rsid w:val="00F978AE"/>
    <w:rsid w:val="00F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F7F8C"/>
  <w15:chartTrackingRefBased/>
  <w15:docId w15:val="{953800BE-E2AF-410F-AE4F-8B7929CC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6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58"/>
  </w:style>
  <w:style w:type="character" w:styleId="Numeropagina">
    <w:name w:val="page number"/>
    <w:basedOn w:val="Carpredefinitoparagrafo"/>
    <w:rsid w:val="00176C58"/>
  </w:style>
  <w:style w:type="paragraph" w:styleId="Intestazione">
    <w:name w:val="header"/>
    <w:basedOn w:val="Normale"/>
    <w:link w:val="IntestazioneCarattere"/>
    <w:uiPriority w:val="99"/>
    <w:unhideWhenUsed/>
    <w:rsid w:val="004D2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5F1CB6351E24AADAF0E253EA67181" ma:contentTypeVersion="8" ma:contentTypeDescription="Create a new document." ma:contentTypeScope="" ma:versionID="33017a0ce26730f8ea4ac0e41fc124f0">
  <xsd:schema xmlns:xsd="http://www.w3.org/2001/XMLSchema" xmlns:xs="http://www.w3.org/2001/XMLSchema" xmlns:p="http://schemas.microsoft.com/office/2006/metadata/properties" xmlns:ns3="b3f69d4c-ac27-4f39-b389-dc98b4ba2190" targetNamespace="http://schemas.microsoft.com/office/2006/metadata/properties" ma:root="true" ma:fieldsID="7cf93c9b77845568d6e029dbe510a3ff" ns3:_="">
    <xsd:import namespace="b3f69d4c-ac27-4f39-b389-dc98b4ba2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9d4c-ac27-4f39-b389-dc98b4ba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92710-50C9-4A22-A842-B6F5CB610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E9FF3-E1FC-4404-888E-E92BAAE58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FB929-49B1-4444-A6BB-25823E004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69d4c-ac27-4f39-b389-dc98b4ba2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7</cp:revision>
  <cp:lastPrinted>2017-11-13T10:52:00Z</cp:lastPrinted>
  <dcterms:created xsi:type="dcterms:W3CDTF">2022-03-24T10:06:00Z</dcterms:created>
  <dcterms:modified xsi:type="dcterms:W3CDTF">2022-04-04T08:03:00Z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0x01010086D5F1CB6351E24AADAF0E253EA67181</vt:lpwstr>
  </property>
</Properties>
</file>