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B6AE" w14:textId="6E43F816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14:paraId="520A231A" w14:textId="1FB15069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 xml:space="preserve">del Corso di Laurea in </w:t>
      </w:r>
      <w:r w:rsidR="00935909">
        <w:rPr>
          <w:rFonts w:ascii="Century Gothic" w:eastAsia="Times New Roman" w:hAnsi="Century Gothic" w:cs="Tahoma"/>
          <w:b/>
          <w:lang w:eastAsia="it-IT"/>
        </w:rPr>
        <w:t>DIETISTICA</w:t>
      </w:r>
    </w:p>
    <w:p w14:paraId="69F179E1" w14:textId="125638CD" w:rsidR="00176C58" w:rsidRPr="00E27C13" w:rsidRDefault="005937A6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>Mercoledì</w:t>
      </w:r>
      <w:r w:rsidR="00A153A5"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r>
        <w:rPr>
          <w:rFonts w:ascii="Century Gothic" w:eastAsia="Times New Roman" w:hAnsi="Century Gothic" w:cs="Tahoma"/>
          <w:b/>
          <w:u w:val="single"/>
          <w:lang w:eastAsia="it-IT"/>
        </w:rPr>
        <w:t>13</w:t>
      </w:r>
      <w:r w:rsidR="00A153A5"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proofErr w:type="gramStart"/>
      <w:r>
        <w:rPr>
          <w:rFonts w:ascii="Century Gothic" w:eastAsia="Times New Roman" w:hAnsi="Century Gothic" w:cs="Tahoma"/>
          <w:b/>
          <w:u w:val="single"/>
          <w:lang w:eastAsia="it-IT"/>
        </w:rPr>
        <w:t>Aprile</w:t>
      </w:r>
      <w:proofErr w:type="gramEnd"/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 2022</w:t>
      </w:r>
      <w:r w:rsidR="00A153A5">
        <w:rPr>
          <w:rFonts w:ascii="Century Gothic" w:eastAsia="Times New Roman" w:hAnsi="Century Gothic" w:cs="Tahoma"/>
          <w:b/>
          <w:u w:val="single"/>
          <w:lang w:eastAsia="it-IT"/>
        </w:rPr>
        <w:t xml:space="preserve"> alle </w:t>
      </w: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ore 12.00 Aula CIS 2 ed. 30 </w:t>
      </w:r>
      <w:proofErr w:type="spellStart"/>
      <w:r>
        <w:rPr>
          <w:rFonts w:ascii="Century Gothic" w:eastAsia="Times New Roman" w:hAnsi="Century Gothic" w:cs="Tahoma"/>
          <w:b/>
          <w:u w:val="single"/>
          <w:lang w:eastAsia="it-IT"/>
        </w:rPr>
        <w:t>p.t.</w:t>
      </w:r>
      <w:proofErr w:type="spellEnd"/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 Ospedale di </w:t>
      </w:r>
      <w:proofErr w:type="spellStart"/>
      <w:r>
        <w:rPr>
          <w:rFonts w:ascii="Century Gothic" w:eastAsia="Times New Roman" w:hAnsi="Century Gothic" w:cs="Tahoma"/>
          <w:b/>
          <w:u w:val="single"/>
          <w:lang w:eastAsia="it-IT"/>
        </w:rPr>
        <w:t>Cisanello</w:t>
      </w:r>
      <w:proofErr w:type="spellEnd"/>
    </w:p>
    <w:p w14:paraId="6FDD99FB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066D05" w:rsidRPr="003930B5" w14:paraId="34D507FD" w14:textId="77777777" w:rsidTr="003930B5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14:paraId="23692BF2" w14:textId="77777777" w:rsidR="00066D05" w:rsidRPr="003930B5" w:rsidRDefault="00066D05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3685" w:type="dxa"/>
            <w:shd w:val="clear" w:color="auto" w:fill="B3B3B3"/>
          </w:tcPr>
          <w:p w14:paraId="14C79CD6" w14:textId="77777777" w:rsidR="00066D05" w:rsidRPr="003930B5" w:rsidRDefault="00066D05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579" w:type="dxa"/>
            <w:shd w:val="clear" w:color="auto" w:fill="B3B3B3"/>
          </w:tcPr>
          <w:p w14:paraId="48D880E1" w14:textId="77777777" w:rsidR="00066D05" w:rsidRPr="003930B5" w:rsidRDefault="00066D05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066D05" w:rsidRPr="003930B5" w14:paraId="0871653E" w14:textId="77777777" w:rsidTr="003930B5">
        <w:trPr>
          <w:trHeight w:val="454"/>
          <w:jc w:val="center"/>
        </w:trPr>
        <w:tc>
          <w:tcPr>
            <w:tcW w:w="3256" w:type="dxa"/>
          </w:tcPr>
          <w:p w14:paraId="6BA03CFD" w14:textId="0CB16394" w:rsidR="00066D05" w:rsidRPr="003930B5" w:rsidRDefault="00066D05" w:rsidP="00935909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Prof.</w:t>
            </w:r>
            <w:r w:rsidR="00935909">
              <w:rPr>
                <w:rFonts w:ascii="Tahoma" w:eastAsiaTheme="minorEastAsia" w:hAnsi="Tahoma" w:cs="Tahoma"/>
                <w:lang w:eastAsia="it-IT"/>
              </w:rPr>
              <w:t>Natali</w:t>
            </w:r>
            <w:proofErr w:type="spellEnd"/>
            <w:r w:rsidR="00935909">
              <w:rPr>
                <w:rFonts w:ascii="Tahoma" w:eastAsiaTheme="minorEastAsia" w:hAnsi="Tahoma" w:cs="Tahoma"/>
                <w:lang w:eastAsia="it-IT"/>
              </w:rPr>
              <w:t xml:space="preserve"> Andrea</w:t>
            </w:r>
          </w:p>
        </w:tc>
        <w:tc>
          <w:tcPr>
            <w:tcW w:w="3685" w:type="dxa"/>
          </w:tcPr>
          <w:p w14:paraId="7D50AC12" w14:textId="4B4746DF" w:rsidR="00066D05" w:rsidRPr="003930B5" w:rsidRDefault="00066D05" w:rsidP="0093590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935909">
              <w:rPr>
                <w:rFonts w:ascii="Tahoma" w:eastAsiaTheme="minorEastAsia" w:hAnsi="Tahoma" w:cs="Tahoma"/>
                <w:lang w:eastAsia="it-IT"/>
              </w:rPr>
              <w:t>Ordinario</w:t>
            </w:r>
          </w:p>
        </w:tc>
        <w:tc>
          <w:tcPr>
            <w:tcW w:w="2579" w:type="dxa"/>
          </w:tcPr>
          <w:p w14:paraId="1AE6199D" w14:textId="77777777" w:rsidR="00066D05" w:rsidRPr="003930B5" w:rsidRDefault="00066D05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066D05" w:rsidRPr="00CA6433" w14:paraId="17E7F233" w14:textId="77777777" w:rsidTr="003930B5">
        <w:trPr>
          <w:trHeight w:val="454"/>
          <w:jc w:val="center"/>
        </w:trPr>
        <w:tc>
          <w:tcPr>
            <w:tcW w:w="3256" w:type="dxa"/>
          </w:tcPr>
          <w:p w14:paraId="0145C0C3" w14:textId="085CFEF4" w:rsidR="00066D05" w:rsidRPr="00281675" w:rsidRDefault="00EF0679" w:rsidP="00935909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Prof.</w:t>
            </w:r>
            <w:r w:rsidR="003631E5" w:rsidRPr="00281675">
              <w:rPr>
                <w:rFonts w:ascii="Tahoma" w:eastAsiaTheme="minorEastAsia" w:hAnsi="Tahoma" w:cs="Tahoma"/>
                <w:lang w:eastAsia="it-IT"/>
              </w:rPr>
              <w:t xml:space="preserve"> </w:t>
            </w:r>
            <w:r w:rsidRPr="00281675">
              <w:rPr>
                <w:rFonts w:ascii="Tahoma" w:eastAsiaTheme="minorEastAsia" w:hAnsi="Tahoma" w:cs="Tahoma"/>
                <w:lang w:eastAsia="it-IT"/>
              </w:rPr>
              <w:t>Cupisti Adamasco</w:t>
            </w:r>
          </w:p>
        </w:tc>
        <w:tc>
          <w:tcPr>
            <w:tcW w:w="3685" w:type="dxa"/>
          </w:tcPr>
          <w:p w14:paraId="6C00A605" w14:textId="6DA840A5" w:rsidR="00066D05" w:rsidRPr="00281675" w:rsidRDefault="00EE41B2" w:rsidP="0093590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EF0679" w:rsidRPr="00281675">
              <w:rPr>
                <w:rFonts w:ascii="Tahoma" w:eastAsiaTheme="minorEastAsia" w:hAnsi="Tahoma" w:cs="Tahoma"/>
                <w:lang w:eastAsia="it-IT"/>
              </w:rPr>
              <w:t>Ordinario</w:t>
            </w:r>
          </w:p>
        </w:tc>
        <w:tc>
          <w:tcPr>
            <w:tcW w:w="2579" w:type="dxa"/>
          </w:tcPr>
          <w:p w14:paraId="6FEDFBF6" w14:textId="5A654152" w:rsidR="00066D05" w:rsidRPr="00281675" w:rsidRDefault="00EF0679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066D05" w:rsidRPr="00CA6433" w14:paraId="73397E35" w14:textId="77777777" w:rsidTr="003930B5">
        <w:trPr>
          <w:trHeight w:val="454"/>
          <w:jc w:val="center"/>
        </w:trPr>
        <w:tc>
          <w:tcPr>
            <w:tcW w:w="3256" w:type="dxa"/>
          </w:tcPr>
          <w:p w14:paraId="38433C4F" w14:textId="0D6DB859" w:rsidR="00066D05" w:rsidRPr="00281675" w:rsidRDefault="002E3D0B" w:rsidP="007F1B0C">
            <w:pPr>
              <w:spacing w:after="0" w:line="240" w:lineRule="auto"/>
              <w:rPr>
                <w:rFonts w:ascii="Tahoma" w:eastAsiaTheme="minorEastAsia" w:hAnsi="Tahoma" w:cs="Tahoma"/>
                <w:iCs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iCs/>
                <w:lang w:eastAsia="it-IT"/>
              </w:rPr>
              <w:t>Prof. Gadducci</w:t>
            </w:r>
            <w:r w:rsidR="007F1B0C" w:rsidRPr="00281675">
              <w:rPr>
                <w:rFonts w:ascii="Tahoma" w:eastAsiaTheme="minorEastAsia" w:hAnsi="Tahoma" w:cs="Tahoma"/>
                <w:iCs/>
                <w:lang w:eastAsia="it-IT"/>
              </w:rPr>
              <w:t xml:space="preserve"> Angiolo</w:t>
            </w:r>
          </w:p>
        </w:tc>
        <w:tc>
          <w:tcPr>
            <w:tcW w:w="3685" w:type="dxa"/>
          </w:tcPr>
          <w:p w14:paraId="066D7BDE" w14:textId="037DF74E" w:rsidR="00066D05" w:rsidRPr="00281675" w:rsidRDefault="002E3D0B" w:rsidP="0093590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Professore Ordinario</w:t>
            </w:r>
          </w:p>
        </w:tc>
        <w:tc>
          <w:tcPr>
            <w:tcW w:w="2579" w:type="dxa"/>
          </w:tcPr>
          <w:p w14:paraId="3135ACF8" w14:textId="42FF5D8E" w:rsidR="00066D05" w:rsidRPr="00281675" w:rsidRDefault="0087170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Cs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iCs/>
                <w:lang w:eastAsia="it-IT"/>
              </w:rPr>
              <w:t>Membro</w:t>
            </w:r>
          </w:p>
        </w:tc>
      </w:tr>
      <w:tr w:rsidR="00401F68" w:rsidRPr="00CA6433" w14:paraId="07F4DA2C" w14:textId="77777777" w:rsidTr="003930B5">
        <w:trPr>
          <w:trHeight w:val="454"/>
          <w:jc w:val="center"/>
        </w:trPr>
        <w:tc>
          <w:tcPr>
            <w:tcW w:w="3256" w:type="dxa"/>
          </w:tcPr>
          <w:p w14:paraId="7FABA878" w14:textId="05A03B97" w:rsidR="00401F68" w:rsidRPr="00281675" w:rsidRDefault="002E3D0B" w:rsidP="007F1B0C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r w:rsidR="003631E5" w:rsidRPr="00281675">
              <w:rPr>
                <w:rFonts w:ascii="Tahoma" w:eastAsiaTheme="minorEastAsia" w:hAnsi="Tahoma" w:cs="Tahoma"/>
                <w:lang w:eastAsia="it-IT"/>
              </w:rPr>
              <w:t>Lucenteforte</w:t>
            </w:r>
            <w:r w:rsidR="007F1B0C" w:rsidRPr="00281675">
              <w:rPr>
                <w:rFonts w:ascii="Tahoma" w:eastAsiaTheme="minorEastAsia" w:hAnsi="Tahoma" w:cs="Tahoma"/>
                <w:lang w:eastAsia="it-IT"/>
              </w:rPr>
              <w:t xml:space="preserve"> Ersilia</w:t>
            </w:r>
          </w:p>
        </w:tc>
        <w:tc>
          <w:tcPr>
            <w:tcW w:w="3685" w:type="dxa"/>
          </w:tcPr>
          <w:p w14:paraId="776AEF1D" w14:textId="64AE28B8" w:rsidR="00401F68" w:rsidRPr="00281675" w:rsidRDefault="003631E5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5C641E8C" w14:textId="0CDCE5E9" w:rsidR="00401F68" w:rsidRPr="00281675" w:rsidRDefault="00871704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M</w:t>
            </w:r>
            <w:r w:rsidR="00A153A5" w:rsidRPr="00281675">
              <w:rPr>
                <w:rFonts w:ascii="Tahoma" w:eastAsiaTheme="minorEastAsia" w:hAnsi="Tahoma" w:cs="Tahoma"/>
                <w:lang w:eastAsia="it-IT"/>
              </w:rPr>
              <w:t>embro</w:t>
            </w:r>
          </w:p>
        </w:tc>
      </w:tr>
      <w:tr w:rsidR="00401F68" w:rsidRPr="003930B5" w14:paraId="6E0016CF" w14:textId="77777777" w:rsidTr="003930B5">
        <w:trPr>
          <w:trHeight w:val="454"/>
          <w:jc w:val="center"/>
        </w:trPr>
        <w:tc>
          <w:tcPr>
            <w:tcW w:w="3256" w:type="dxa"/>
          </w:tcPr>
          <w:p w14:paraId="24649262" w14:textId="70C647A3" w:rsidR="00EB3027" w:rsidRPr="00281675" w:rsidRDefault="007F1B0C" w:rsidP="00EB3027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</w:t>
            </w:r>
            <w:r w:rsidR="00871704" w:rsidRPr="00281675">
              <w:rPr>
                <w:rFonts w:ascii="Tahoma" w:eastAsiaTheme="minorEastAsia" w:hAnsi="Tahoma" w:cs="Tahoma"/>
                <w:lang w:eastAsia="it-IT"/>
              </w:rPr>
              <w:t>.</w:t>
            </w:r>
            <w:r>
              <w:rPr>
                <w:rFonts w:ascii="Tahoma" w:eastAsiaTheme="minorEastAsia" w:hAnsi="Tahoma" w:cs="Tahoma"/>
                <w:lang w:eastAsia="it-IT"/>
              </w:rPr>
              <w:t>ssa</w:t>
            </w:r>
            <w:r w:rsidR="00871704" w:rsidRPr="00281675">
              <w:rPr>
                <w:rFonts w:ascii="Tahoma" w:eastAsiaTheme="minorEastAsia" w:hAnsi="Tahoma" w:cs="Tahoma"/>
                <w:lang w:eastAsia="it-IT"/>
              </w:rPr>
              <w:t xml:space="preserve"> Ryskalin</w:t>
            </w:r>
            <w:r w:rsidRPr="00281675">
              <w:rPr>
                <w:rFonts w:ascii="Tahoma" w:eastAsiaTheme="minorEastAsia" w:hAnsi="Tahoma" w:cs="Tahoma"/>
                <w:lang w:eastAsia="it-IT"/>
              </w:rPr>
              <w:t xml:space="preserve"> Larisa</w:t>
            </w:r>
          </w:p>
          <w:p w14:paraId="57628062" w14:textId="1E714B06" w:rsidR="00A55D05" w:rsidRPr="00281675" w:rsidRDefault="00A55D05" w:rsidP="00A55D0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3685" w:type="dxa"/>
          </w:tcPr>
          <w:p w14:paraId="78E4047E" w14:textId="4B900523" w:rsidR="00401F68" w:rsidRPr="00281675" w:rsidRDefault="00D33E18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5E8D4E42" w14:textId="3E557051" w:rsidR="00401F68" w:rsidRPr="00281675" w:rsidRDefault="00871704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Segretario</w:t>
            </w:r>
          </w:p>
        </w:tc>
      </w:tr>
      <w:tr w:rsidR="00401F68" w:rsidRPr="003930B5" w14:paraId="56AC0DDE" w14:textId="77777777" w:rsidTr="003930B5">
        <w:trPr>
          <w:trHeight w:val="454"/>
          <w:jc w:val="center"/>
        </w:trPr>
        <w:tc>
          <w:tcPr>
            <w:tcW w:w="3256" w:type="dxa"/>
          </w:tcPr>
          <w:p w14:paraId="1478056D" w14:textId="32558D91" w:rsidR="00401F68" w:rsidRDefault="00401F68" w:rsidP="00935909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r w:rsidR="00935909">
              <w:rPr>
                <w:rFonts w:ascii="Tahoma" w:eastAsiaTheme="minorEastAsia" w:hAnsi="Tahoma" w:cs="Tahoma"/>
                <w:lang w:eastAsia="it-IT"/>
              </w:rPr>
              <w:t>Nardi Katia</w:t>
            </w:r>
          </w:p>
        </w:tc>
        <w:tc>
          <w:tcPr>
            <w:tcW w:w="3685" w:type="dxa"/>
          </w:tcPr>
          <w:p w14:paraId="5B74F4BF" w14:textId="77777777" w:rsidR="00401F68" w:rsidRPr="003930B5" w:rsidRDefault="00401F68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Coordinatrice di Tirocinio</w:t>
            </w:r>
          </w:p>
        </w:tc>
        <w:tc>
          <w:tcPr>
            <w:tcW w:w="2579" w:type="dxa"/>
          </w:tcPr>
          <w:p w14:paraId="30DE2E89" w14:textId="222FD6B9" w:rsidR="00401F68" w:rsidRPr="003930B5" w:rsidRDefault="00935909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401F68" w:rsidRPr="003930B5" w14:paraId="2425FB17" w14:textId="77777777" w:rsidTr="003930B5">
        <w:trPr>
          <w:trHeight w:val="454"/>
          <w:jc w:val="center"/>
        </w:trPr>
        <w:tc>
          <w:tcPr>
            <w:tcW w:w="3256" w:type="dxa"/>
          </w:tcPr>
          <w:p w14:paraId="219CDE29" w14:textId="14B32ED5" w:rsidR="00401F68" w:rsidRPr="001B5383" w:rsidRDefault="00F9409B" w:rsidP="001B538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Ciaccia Sara</w:t>
            </w:r>
          </w:p>
        </w:tc>
        <w:tc>
          <w:tcPr>
            <w:tcW w:w="3685" w:type="dxa"/>
          </w:tcPr>
          <w:p w14:paraId="1A037C93" w14:textId="7EAF8123" w:rsidR="00401F68" w:rsidRPr="001B5383" w:rsidRDefault="005937A6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12CED74A" w14:textId="77777777" w:rsidR="00401F68" w:rsidRPr="001B5383" w:rsidRDefault="00401F68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1B5383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401F68" w:rsidRPr="003930B5" w14:paraId="5E408BD0" w14:textId="77777777" w:rsidTr="003930B5">
        <w:trPr>
          <w:trHeight w:val="454"/>
          <w:jc w:val="center"/>
        </w:trPr>
        <w:tc>
          <w:tcPr>
            <w:tcW w:w="3256" w:type="dxa"/>
          </w:tcPr>
          <w:p w14:paraId="601E6696" w14:textId="141AAD1A" w:rsidR="00401F68" w:rsidRPr="001B5383" w:rsidRDefault="00F9409B" w:rsidP="00401F6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Menasci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Anna</w:t>
            </w:r>
          </w:p>
        </w:tc>
        <w:tc>
          <w:tcPr>
            <w:tcW w:w="3685" w:type="dxa"/>
          </w:tcPr>
          <w:p w14:paraId="09528267" w14:textId="6CFCEFE9" w:rsidR="00401F68" w:rsidRPr="001B5383" w:rsidRDefault="005937A6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3D617133" w14:textId="77777777" w:rsidR="00401F68" w:rsidRPr="001B5383" w:rsidRDefault="00401F68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1B5383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401F68" w:rsidRPr="003930B5" w14:paraId="1DA0D487" w14:textId="77777777" w:rsidTr="003930B5">
        <w:trPr>
          <w:trHeight w:val="454"/>
          <w:jc w:val="center"/>
        </w:trPr>
        <w:tc>
          <w:tcPr>
            <w:tcW w:w="3256" w:type="dxa"/>
          </w:tcPr>
          <w:p w14:paraId="6D40A60B" w14:textId="3969BDA2" w:rsidR="00401F68" w:rsidRPr="001B5383" w:rsidRDefault="00281675" w:rsidP="00401F6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D’Ippolito Maria</w:t>
            </w:r>
          </w:p>
        </w:tc>
        <w:tc>
          <w:tcPr>
            <w:tcW w:w="3685" w:type="dxa"/>
          </w:tcPr>
          <w:p w14:paraId="642EDB05" w14:textId="320B8EF0" w:rsidR="00401F68" w:rsidRPr="001B5383" w:rsidRDefault="00401F68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1B5383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 w:rsidR="0088597F">
              <w:rPr>
                <w:rFonts w:ascii="Tahoma" w:eastAsiaTheme="minorEastAsia" w:hAnsi="Tahoma" w:cs="Tahoma"/>
                <w:lang w:eastAsia="it-IT"/>
              </w:rPr>
              <w:t xml:space="preserve">del </w:t>
            </w:r>
            <w:r w:rsidRPr="001B5383">
              <w:rPr>
                <w:rFonts w:ascii="Tahoma" w:eastAsiaTheme="minorEastAsia" w:hAnsi="Tahoma" w:cs="Tahoma"/>
                <w:lang w:eastAsia="it-IT"/>
              </w:rPr>
              <w:t>Ministero della Salute</w:t>
            </w:r>
          </w:p>
        </w:tc>
        <w:tc>
          <w:tcPr>
            <w:tcW w:w="2579" w:type="dxa"/>
          </w:tcPr>
          <w:p w14:paraId="749545BA" w14:textId="77777777" w:rsidR="00401F68" w:rsidRPr="001B5383" w:rsidRDefault="00401F68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1B5383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401F68" w:rsidRPr="003930B5" w14:paraId="3F903104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96B51" w14:textId="77777777" w:rsidR="00401F68" w:rsidRPr="003930B5" w:rsidRDefault="00401F68" w:rsidP="00401F6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Supplenti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6F72B" w14:textId="77777777" w:rsidR="00401F68" w:rsidRPr="003930B5" w:rsidRDefault="00401F68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4DFF2" w14:textId="77777777" w:rsidR="00401F68" w:rsidRPr="003930B5" w:rsidRDefault="00401F68" w:rsidP="00401F6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401F68" w:rsidRPr="00CA6433" w14:paraId="28F3C0CA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19B538CD" w14:textId="2FF5DC7D" w:rsidR="00401F68" w:rsidRPr="00281675" w:rsidRDefault="003631E5" w:rsidP="00EE41B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Prof. Perugi Giulio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850DBD9" w14:textId="18EA6DB7" w:rsidR="00401F68" w:rsidRPr="00281675" w:rsidRDefault="00871704" w:rsidP="00401F6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310F09B2" w14:textId="77777777" w:rsidR="00401F68" w:rsidRPr="00281675" w:rsidRDefault="00401F68" w:rsidP="00401F6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Presidente</w:t>
            </w:r>
            <w:r w:rsidR="00390E65" w:rsidRPr="00281675">
              <w:rPr>
                <w:rFonts w:ascii="Tahoma" w:eastAsiaTheme="minorEastAsia" w:hAnsi="Tahoma" w:cs="Tahoma"/>
                <w:lang w:eastAsia="it-IT"/>
              </w:rPr>
              <w:t xml:space="preserve"> Supplente</w:t>
            </w:r>
          </w:p>
        </w:tc>
      </w:tr>
      <w:tr w:rsidR="00EB3027" w:rsidRPr="003930B5" w14:paraId="3B060C40" w14:textId="77777777" w:rsidTr="003930B5">
        <w:trPr>
          <w:trHeight w:val="454"/>
          <w:jc w:val="center"/>
        </w:trPr>
        <w:tc>
          <w:tcPr>
            <w:tcW w:w="3256" w:type="dxa"/>
          </w:tcPr>
          <w:p w14:paraId="2A37D808" w14:textId="22559EA9" w:rsidR="00EB3027" w:rsidRPr="00281675" w:rsidRDefault="007F1B0C" w:rsidP="007F1B0C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</w:t>
            </w:r>
            <w:r w:rsidR="0033656A" w:rsidRPr="00281675">
              <w:rPr>
                <w:rFonts w:ascii="Tahoma" w:eastAsiaTheme="minorEastAsia" w:hAnsi="Tahoma" w:cs="Tahoma"/>
                <w:lang w:eastAsia="it-IT"/>
              </w:rPr>
              <w:t>.</w:t>
            </w:r>
            <w:r w:rsidR="003631E5" w:rsidRPr="00281675">
              <w:rPr>
                <w:rFonts w:ascii="Tahoma" w:eastAsiaTheme="minorEastAsia" w:hAnsi="Tahoma" w:cs="Tahoma"/>
                <w:lang w:eastAsia="it-IT"/>
              </w:rPr>
              <w:t xml:space="preserve"> </w:t>
            </w:r>
            <w:r w:rsidRPr="00281675">
              <w:rPr>
                <w:rFonts w:ascii="Tahoma" w:eastAsiaTheme="minorEastAsia" w:hAnsi="Tahoma" w:cs="Tahoma"/>
                <w:lang w:eastAsia="it-IT"/>
              </w:rPr>
              <w:t xml:space="preserve">Porretta </w:t>
            </w:r>
            <w:r w:rsidR="003631E5" w:rsidRPr="00281675">
              <w:rPr>
                <w:rFonts w:ascii="Tahoma" w:eastAsiaTheme="minorEastAsia" w:hAnsi="Tahoma" w:cs="Tahoma"/>
                <w:lang w:eastAsia="it-IT"/>
              </w:rPr>
              <w:t xml:space="preserve">Davide </w:t>
            </w:r>
          </w:p>
        </w:tc>
        <w:tc>
          <w:tcPr>
            <w:tcW w:w="3685" w:type="dxa"/>
          </w:tcPr>
          <w:p w14:paraId="3B676BCB" w14:textId="56FF6B37" w:rsidR="00EB3027" w:rsidRPr="00281675" w:rsidRDefault="003631E5" w:rsidP="00EB302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099F3021" w14:textId="2151FC5A" w:rsidR="00EB3027" w:rsidRPr="00281675" w:rsidRDefault="00D33E18" w:rsidP="00EB3027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1675"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EB3027" w:rsidRPr="003930B5" w14:paraId="260CFB35" w14:textId="77777777" w:rsidTr="003930B5">
        <w:trPr>
          <w:trHeight w:val="454"/>
          <w:jc w:val="center"/>
        </w:trPr>
        <w:tc>
          <w:tcPr>
            <w:tcW w:w="3256" w:type="dxa"/>
          </w:tcPr>
          <w:p w14:paraId="7210B7CF" w14:textId="15CCE6CF" w:rsidR="00EB3027" w:rsidRPr="00A153A5" w:rsidRDefault="00F9409B" w:rsidP="001B538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Chessa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Jiuliet</w:t>
            </w:r>
            <w:proofErr w:type="spellEnd"/>
          </w:p>
        </w:tc>
        <w:tc>
          <w:tcPr>
            <w:tcW w:w="3685" w:type="dxa"/>
          </w:tcPr>
          <w:p w14:paraId="066861C2" w14:textId="37FD23EC" w:rsidR="00EB3027" w:rsidRDefault="005937A6" w:rsidP="00EB302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6D7B1622" w14:textId="674B43DD" w:rsidR="00EB3027" w:rsidRDefault="005937A6" w:rsidP="00EB3027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B3027" w:rsidRPr="003930B5" w14:paraId="711C6959" w14:textId="77777777" w:rsidTr="003930B5">
        <w:trPr>
          <w:trHeight w:val="454"/>
          <w:jc w:val="center"/>
        </w:trPr>
        <w:tc>
          <w:tcPr>
            <w:tcW w:w="3256" w:type="dxa"/>
          </w:tcPr>
          <w:p w14:paraId="5B0DE69C" w14:textId="4FDFC400" w:rsidR="00EB3027" w:rsidRPr="00A153A5" w:rsidRDefault="00F9409B" w:rsidP="00EB3027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Buccianti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Marco</w:t>
            </w:r>
          </w:p>
        </w:tc>
        <w:tc>
          <w:tcPr>
            <w:tcW w:w="3685" w:type="dxa"/>
          </w:tcPr>
          <w:p w14:paraId="3F54DE04" w14:textId="289A09A3" w:rsidR="00EB3027" w:rsidRDefault="005937A6" w:rsidP="00EB302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35D61625" w14:textId="5C8F2A09" w:rsidR="00EB3027" w:rsidRDefault="005937A6" w:rsidP="00EB3027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</w:tbl>
    <w:p w14:paraId="6A02685A" w14:textId="77777777" w:rsidR="00682E6A" w:rsidRDefault="00682E6A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96278A9" w14:textId="77777777" w:rsidR="00805530" w:rsidRDefault="0033021E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ab/>
      </w:r>
      <w:r w:rsidR="00682E6A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ab/>
      </w:r>
    </w:p>
    <w:p w14:paraId="0B1830F9" w14:textId="77777777" w:rsidR="00805530" w:rsidRDefault="00805530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7CF9FCEE" w14:textId="77777777" w:rsidR="00682E6A" w:rsidRDefault="00682E6A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1D6941C1" w14:textId="77777777" w:rsidR="00682E6A" w:rsidRDefault="00682E6A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6A0C565D" w14:textId="77777777" w:rsidR="00682E6A" w:rsidRDefault="00682E6A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765A1209" w14:textId="77777777" w:rsidR="00176C58" w:rsidRPr="00E27C13" w:rsidRDefault="00176C58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CANDIDATO</w:t>
      </w:r>
    </w:p>
    <w:p w14:paraId="7872E4D1" w14:textId="77777777"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tbl>
      <w:tblPr>
        <w:tblW w:w="13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5520"/>
        <w:gridCol w:w="1780"/>
        <w:gridCol w:w="1820"/>
      </w:tblGrid>
      <w:tr w:rsidR="00176C58" w:rsidRPr="004B201D" w14:paraId="57A45902" w14:textId="77777777" w:rsidTr="004D21B6">
        <w:trPr>
          <w:trHeight w:val="43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C12860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36CDDC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842260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279239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2143EA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372C1E" w14:textId="77777777" w:rsidR="00176C58" w:rsidRPr="004B201D" w:rsidRDefault="00353BAB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Controrelatore</w:t>
            </w:r>
          </w:p>
        </w:tc>
      </w:tr>
      <w:tr w:rsidR="006B4279" w:rsidRPr="004B201D" w14:paraId="1DDB44BB" w14:textId="77777777" w:rsidTr="002E1A38">
        <w:trPr>
          <w:trHeight w:val="9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0F6" w14:textId="77777777" w:rsidR="006B4279" w:rsidRPr="004B201D" w:rsidRDefault="006B4279" w:rsidP="006B427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3209" w14:textId="44740A43" w:rsidR="006B4279" w:rsidRPr="006B4279" w:rsidRDefault="00F9409B" w:rsidP="006B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MESCHI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66D9" w14:textId="36431D48" w:rsidR="006B4279" w:rsidRPr="006B4279" w:rsidRDefault="00F9409B" w:rsidP="006B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7C1A" w14:textId="76A02FE6" w:rsidR="006B4279" w:rsidRPr="006B4279" w:rsidRDefault="00CA6433" w:rsidP="002F3D1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6433">
              <w:rPr>
                <w:rFonts w:ascii="Calibri" w:eastAsia="Times New Roman" w:hAnsi="Calibri" w:cs="Calibri"/>
                <w:color w:val="000000"/>
                <w:lang w:eastAsia="it-IT"/>
              </w:rPr>
              <w:t>COVID-19 E STILE DI VITA: valutazione dell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 w:rsidRPr="00CA6433">
              <w:rPr>
                <w:rFonts w:ascii="Calibri" w:eastAsia="Times New Roman" w:hAnsi="Calibri" w:cs="Calibri"/>
                <w:color w:val="000000"/>
                <w:lang w:eastAsia="it-IT"/>
              </w:rPr>
              <w:t>impatto delle misure restrittive adottate come prevenzione e contenimento del contagio da SARS-CoV-2 sulle abitudini dietetiche e sull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 w:rsidR="00281675" w:rsidRPr="00CA6433">
              <w:rPr>
                <w:rFonts w:ascii="Calibri" w:eastAsia="Times New Roman" w:hAnsi="Calibri" w:cs="Calibri"/>
                <w:color w:val="000000"/>
                <w:lang w:eastAsia="it-IT"/>
              </w:rPr>
              <w:t>attività</w:t>
            </w:r>
            <w:r w:rsidRPr="00CA64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fisica dei soggetti.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F983" w14:textId="2DCD1E1F" w:rsidR="006B4279" w:rsidRPr="007F1420" w:rsidRDefault="008E36A6" w:rsidP="0080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NATALI ANDREA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1166" w14:textId="043102CB" w:rsidR="006B4279" w:rsidRPr="007F1420" w:rsidRDefault="008E36A6" w:rsidP="006B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CUPISTI ADAMASCO</w:t>
            </w:r>
            <w:bookmarkStart w:id="0" w:name="_GoBack"/>
            <w:bookmarkEnd w:id="0"/>
          </w:p>
        </w:tc>
      </w:tr>
    </w:tbl>
    <w:p w14:paraId="72F6BA55" w14:textId="77777777" w:rsidR="007F6E42" w:rsidRDefault="007F6E42"/>
    <w:sectPr w:rsidR="007F6E42" w:rsidSect="004D21B6">
      <w:headerReference w:type="default" r:id="rId9"/>
      <w:footerReference w:type="even" r:id="rId10"/>
      <w:footerReference w:type="default" r:id="rId11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39B3" w14:textId="77777777" w:rsidR="00B052AA" w:rsidRDefault="00B052AA" w:rsidP="004D21B6">
      <w:pPr>
        <w:spacing w:after="0" w:line="240" w:lineRule="auto"/>
      </w:pPr>
      <w:r>
        <w:separator/>
      </w:r>
    </w:p>
  </w:endnote>
  <w:endnote w:type="continuationSeparator" w:id="0">
    <w:p w14:paraId="27B7C05F" w14:textId="77777777" w:rsidR="00B052AA" w:rsidRDefault="00B052AA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C088" w14:textId="77777777" w:rsidR="005F5F62" w:rsidRDefault="005F5F62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72D1BC" w14:textId="77777777" w:rsidR="005F5F62" w:rsidRDefault="005F5F62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2CEA" w14:textId="6D435344" w:rsidR="005F5F62" w:rsidRDefault="005F5F62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36A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37CCB80" w14:textId="77777777" w:rsidR="005F5F62" w:rsidRDefault="005F5F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D6A5" w14:textId="77777777" w:rsidR="00B052AA" w:rsidRDefault="00B052AA" w:rsidP="004D21B6">
      <w:pPr>
        <w:spacing w:after="0" w:line="240" w:lineRule="auto"/>
      </w:pPr>
      <w:r>
        <w:separator/>
      </w:r>
    </w:p>
  </w:footnote>
  <w:footnote w:type="continuationSeparator" w:id="0">
    <w:p w14:paraId="4CA59CD5" w14:textId="77777777" w:rsidR="00B052AA" w:rsidRDefault="00B052AA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4AC2" w14:textId="77777777" w:rsidR="005F5F62" w:rsidRDefault="005F5F62" w:rsidP="004D21B6">
    <w:pPr>
      <w:jc w:val="center"/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2903EBD5" wp14:editId="167B032D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35A30D" wp14:editId="0CBCEB10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621155" t="0" r="114109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6E63F0" id="Gruppo 1" o:spid="_x0000_s1026" style="position:absolute;margin-left:-113.1pt;margin-top:-8.05pt;width:156pt;height:423pt;rotation:589184fd;z-index:251660288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NjNgMAALIJAAAOAAAAZHJzL2Uyb0RvYy54bWzsVslu2zAQvRfoPxC8OxJtWbaEyEE2GwW6&#10;BEiLnmmJWlqJZEk6Slr03zskJcdNih5SpJfWB0HkcIYz780b6/jktmvRDVO6ETzD5CjEiPFcFA2v&#10;Mvzh/XqyxEgbygvaCs4yfMc0Plm9fHHcy5RNRS3agikEQbhOe5nh2hiZBoHOa9ZRfSQk42Asheqo&#10;gaWqgkLRHqJ3bTANwzjohSqkEjnTGnYvvBGvXPyyZLl5V5aaGdRmGHIz7qncc2ufweqYppWism7y&#10;IQ36hCw62nC4dB/qghqKdqp5FKprciW0KM1RLrpAlGWTM1cDVEPCB9VslNhJV0uV9pXcwwTQPsDp&#10;yWHztzdXCjUFcIcRpx1QtFE7KQUiFpteVikc2Sh5La+ULxBeX4v8swZz8NBu15U/jLb9G1FAPLoz&#10;wmFzW6oOKQEczGdJRCK3CRCgW8fH3Z4PdmtQDpskWRIgGaMcbPPZYkpg4RjLa6DV+k1iMsUIzBNC&#10;FqPtcvCfgbd3Xkax8wxoarMYMh8ytWVC9+l7gPWfAXxdU8kcb9qiNwAMeXqATwEQdwTNPMbu1Aiw&#10;9ugiLs5ryit2qpToa0YLSMpxAqAfONiFBm5+BzeZzeaExOQQ8F8AN8I+XYyYL5JwaVPcw0ZTqbTZ&#10;MNEh+5LhTgjf+PTmtTauQYqhTFp8wqjsWtDTDW3RNF6E0RBsOAxhx3CDdop107a2Rz42pnYY2aKd&#10;UY/xNZICsAjdtlbV9rxVCG7IcAy/JBnuqLR386ehc+D32OWSrNeXHlYQL7hATtV4VdtwBBRA70Xe&#10;HemctsyJxaMCk8OlbK9quX1yYUvwVr8DsA6pW4DdUPiWkGkUnk2TyTpeLiZRGc0nySJcTkKSnCVx&#10;GCXRxfr7UMjo73i3VPt+3YriDmh3eoIuhxkMdNRCfcWoh3mWYf1lRxXDqH3FAa6ERJEdgG4RzRdW&#10;GerQsj20UJ5DqAwbDADY13Pjh+ZOqqaq4SbPChe2mcvG2IJtK/qshgVI6i9pa/ZYW67XfpIKBaG4&#10;yfXs2iKJH0rRbG5JpOnzSoss4+XYw/+l9e9Iy/39woeBn1r+I8Z+eRyunRTvP7VWPwAAAP//AwBQ&#10;SwMEFAAGAAgAAAAhAFVqYt3fAAAACwEAAA8AAABkcnMvZG93bnJldi54bWxMj09LxDAQxe+C3yGM&#10;4G03bWBLtzZdRBBPe7Augre0Gdu6+VOSbLd+e8eTnmaG93jze/VhtYYtGOLknYR8mwFD13s9uUHC&#10;6e15UwKLSTmtjHco4RsjHJrbm1pV2l/dKy5tGhiFuFgpCWNKc8V57Ee0Km79jI60Tx+sSnSGgeug&#10;rhRuDRdZVnCrJkcfRjXj04j9ub1YCS/i+PE1nfPOtBjej23Jd3hapLy/Wx8fgCVc058ZfvEJHRpi&#10;6vzF6ciMhI0QhSAvbXmRAyNLuaMyHU2x3wNvav6/Q/MDAAD//wMAUEsBAi0AFAAGAAgAAAAhALaD&#10;OJL+AAAA4QEAABMAAAAAAAAAAAAAAAAAAAAAAFtDb250ZW50X1R5cGVzXS54bWxQSwECLQAUAAYA&#10;CAAAACEAOP0h/9YAAACUAQAACwAAAAAAAAAAAAAAAAAvAQAAX3JlbHMvLnJlbHNQSwECLQAUAAYA&#10;CAAAACEAx2CjYzYDAACyCQAADgAAAAAAAAAAAAAAAAAuAgAAZHJzL2Uyb0RvYy54bWxQSwECLQAU&#10;AAYACAAAACEAVWpi3d8AAAALAQAADwAAAAAAAAAAAAAAAACQBQAAZHJzL2Rvd25yZXYueG1sUEsF&#10;BgAAAAAEAAQA8wAAAJwGAAAAAA==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  <w:r>
      <w:rPr>
        <w:rFonts w:ascii="Garamond" w:hAnsi="Garamond"/>
        <w:color w:val="000080"/>
        <w:sz w:val="32"/>
        <w:szCs w:val="32"/>
      </w:rPr>
      <w:t>DIPARTIMENTO DI MEDICINA CLINICA E SPERIMENTALE</w:t>
    </w:r>
  </w:p>
  <w:p w14:paraId="39EEA6E7" w14:textId="1A928ED1" w:rsidR="005F5F62" w:rsidRPr="0034451A" w:rsidRDefault="005F5F62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>Corso di Laurea in</w:t>
    </w:r>
    <w:r>
      <w:rPr>
        <w:rFonts w:ascii="Garamond" w:hAnsi="Garamond"/>
        <w:b/>
        <w:smallCaps/>
        <w:color w:val="000080"/>
        <w:sz w:val="24"/>
        <w:szCs w:val="24"/>
      </w:rPr>
      <w:t xml:space="preserve"> DIETISTICA</w:t>
    </w:r>
  </w:p>
  <w:p w14:paraId="1385CF20" w14:textId="504B1E7E" w:rsidR="005F5F62" w:rsidRPr="001C5859" w:rsidRDefault="005F5F62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>Presidente Prof. Natali Andrea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8"/>
    <w:rsid w:val="00052D3C"/>
    <w:rsid w:val="0005357E"/>
    <w:rsid w:val="00066D05"/>
    <w:rsid w:val="000762AE"/>
    <w:rsid w:val="00084600"/>
    <w:rsid w:val="00092198"/>
    <w:rsid w:val="000A52FB"/>
    <w:rsid w:val="000B32AF"/>
    <w:rsid w:val="000E1DB8"/>
    <w:rsid w:val="000F48A3"/>
    <w:rsid w:val="00127521"/>
    <w:rsid w:val="00176C58"/>
    <w:rsid w:val="001B5383"/>
    <w:rsid w:val="00215B90"/>
    <w:rsid w:val="00271A38"/>
    <w:rsid w:val="00281675"/>
    <w:rsid w:val="002C3029"/>
    <w:rsid w:val="002E1A38"/>
    <w:rsid w:val="002E3D0B"/>
    <w:rsid w:val="002F3D1C"/>
    <w:rsid w:val="0033021E"/>
    <w:rsid w:val="0033656A"/>
    <w:rsid w:val="00342D73"/>
    <w:rsid w:val="00353BAB"/>
    <w:rsid w:val="00357830"/>
    <w:rsid w:val="003631E5"/>
    <w:rsid w:val="00376464"/>
    <w:rsid w:val="00384DC1"/>
    <w:rsid w:val="00390E65"/>
    <w:rsid w:val="003930B5"/>
    <w:rsid w:val="003F6843"/>
    <w:rsid w:val="00401F68"/>
    <w:rsid w:val="0044582A"/>
    <w:rsid w:val="00485E4F"/>
    <w:rsid w:val="0049393B"/>
    <w:rsid w:val="004D21B6"/>
    <w:rsid w:val="004F5E39"/>
    <w:rsid w:val="00504F2D"/>
    <w:rsid w:val="005441A1"/>
    <w:rsid w:val="0057209C"/>
    <w:rsid w:val="005937A6"/>
    <w:rsid w:val="005F5F62"/>
    <w:rsid w:val="0062629C"/>
    <w:rsid w:val="00682E6A"/>
    <w:rsid w:val="00695B65"/>
    <w:rsid w:val="006B4279"/>
    <w:rsid w:val="007137F0"/>
    <w:rsid w:val="007437A4"/>
    <w:rsid w:val="00771203"/>
    <w:rsid w:val="007A2D3D"/>
    <w:rsid w:val="007F1420"/>
    <w:rsid w:val="007F1B0C"/>
    <w:rsid w:val="007F6E42"/>
    <w:rsid w:val="00805530"/>
    <w:rsid w:val="00816D40"/>
    <w:rsid w:val="00871704"/>
    <w:rsid w:val="008761E5"/>
    <w:rsid w:val="0088255D"/>
    <w:rsid w:val="0088597F"/>
    <w:rsid w:val="008B45E7"/>
    <w:rsid w:val="008E0A40"/>
    <w:rsid w:val="008E36A6"/>
    <w:rsid w:val="00935909"/>
    <w:rsid w:val="009A36F1"/>
    <w:rsid w:val="009B0355"/>
    <w:rsid w:val="009B6DBC"/>
    <w:rsid w:val="009B7BF0"/>
    <w:rsid w:val="009C61D1"/>
    <w:rsid w:val="009D6840"/>
    <w:rsid w:val="009E69D8"/>
    <w:rsid w:val="00A0715F"/>
    <w:rsid w:val="00A153A5"/>
    <w:rsid w:val="00A55D05"/>
    <w:rsid w:val="00AB7580"/>
    <w:rsid w:val="00AF3E7D"/>
    <w:rsid w:val="00AF56D7"/>
    <w:rsid w:val="00B052AA"/>
    <w:rsid w:val="00B41688"/>
    <w:rsid w:val="00B4604C"/>
    <w:rsid w:val="00B76168"/>
    <w:rsid w:val="00BB340B"/>
    <w:rsid w:val="00BC158F"/>
    <w:rsid w:val="00BC1C64"/>
    <w:rsid w:val="00BD6073"/>
    <w:rsid w:val="00C0146A"/>
    <w:rsid w:val="00C47676"/>
    <w:rsid w:val="00C60479"/>
    <w:rsid w:val="00CA6433"/>
    <w:rsid w:val="00CD2D2E"/>
    <w:rsid w:val="00CE29EA"/>
    <w:rsid w:val="00D029BA"/>
    <w:rsid w:val="00D0320F"/>
    <w:rsid w:val="00D06202"/>
    <w:rsid w:val="00D3013B"/>
    <w:rsid w:val="00D33E18"/>
    <w:rsid w:val="00D6553E"/>
    <w:rsid w:val="00D7210C"/>
    <w:rsid w:val="00DF116E"/>
    <w:rsid w:val="00E52FC9"/>
    <w:rsid w:val="00E97E70"/>
    <w:rsid w:val="00EA03C2"/>
    <w:rsid w:val="00EB3027"/>
    <w:rsid w:val="00EB5A40"/>
    <w:rsid w:val="00EE0D0B"/>
    <w:rsid w:val="00EE41B2"/>
    <w:rsid w:val="00EF0679"/>
    <w:rsid w:val="00F079A4"/>
    <w:rsid w:val="00F62BC8"/>
    <w:rsid w:val="00F67B7F"/>
    <w:rsid w:val="00F85835"/>
    <w:rsid w:val="00F9409B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C66B0"/>
  <w15:docId w15:val="{C5E3102D-EA88-4F75-985E-D137D926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5F1CB6351E24AADAF0E253EA67181" ma:contentTypeVersion="8" ma:contentTypeDescription="Create a new document." ma:contentTypeScope="" ma:versionID="33017a0ce26730f8ea4ac0e41fc124f0">
  <xsd:schema xmlns:xsd="http://www.w3.org/2001/XMLSchema" xmlns:xs="http://www.w3.org/2001/XMLSchema" xmlns:p="http://schemas.microsoft.com/office/2006/metadata/properties" xmlns:ns3="b3f69d4c-ac27-4f39-b389-dc98b4ba2190" targetNamespace="http://schemas.microsoft.com/office/2006/metadata/properties" ma:root="true" ma:fieldsID="7cf93c9b77845568d6e029dbe510a3ff" ns3:_="">
    <xsd:import namespace="b3f69d4c-ac27-4f39-b389-dc98b4ba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9d4c-ac27-4f39-b389-dc98b4ba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295DC-BA0D-4E5C-A339-9DD646C3D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0CF46-F594-4554-89DF-A5EEB77EA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5B45C-E7D5-47C6-ACC4-DFFB2DDE9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69d4c-ac27-4f39-b389-dc98b4ba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4</cp:revision>
  <cp:lastPrinted>2021-11-03T11:13:00Z</cp:lastPrinted>
  <dcterms:created xsi:type="dcterms:W3CDTF">2022-04-06T10:21:00Z</dcterms:created>
  <dcterms:modified xsi:type="dcterms:W3CDTF">2022-04-11T07:21:00Z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0x01010086D5F1CB6351E24AADAF0E253EA67181</vt:lpwstr>
  </property>
</Properties>
</file>