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B069" w14:textId="20ACE230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7CB9957E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9B7FB1">
        <w:rPr>
          <w:rFonts w:ascii="Century Gothic" w:eastAsia="Times New Roman" w:hAnsi="Century Gothic" w:cs="Tahoma"/>
          <w:b/>
          <w:lang w:eastAsia="it-IT"/>
        </w:rPr>
        <w:t>IGIENE DENTALE</w:t>
      </w:r>
    </w:p>
    <w:p w14:paraId="76A8EB72" w14:textId="1EA0A51B" w:rsidR="00176C58" w:rsidRDefault="00223AEA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Martedì </w:t>
      </w:r>
      <w:r w:rsidR="003D2D5E">
        <w:rPr>
          <w:rFonts w:ascii="Century Gothic" w:eastAsia="Times New Roman" w:hAnsi="Century Gothic" w:cs="Tahoma"/>
          <w:b/>
          <w:u w:val="single"/>
          <w:lang w:eastAsia="it-IT"/>
        </w:rPr>
        <w:t>04 Novembre 2025</w:t>
      </w:r>
      <w:r w:rsidR="008354A6">
        <w:rPr>
          <w:rFonts w:ascii="Century Gothic" w:eastAsia="Times New Roman" w:hAnsi="Century Gothic" w:cs="Tahoma"/>
          <w:b/>
          <w:u w:val="single"/>
          <w:lang w:eastAsia="it-IT"/>
        </w:rPr>
        <w:t xml:space="preserve"> alle </w:t>
      </w:r>
      <w:r w:rsidR="008354A6" w:rsidRPr="001F3295">
        <w:rPr>
          <w:rFonts w:ascii="Century Gothic" w:eastAsia="Times New Roman" w:hAnsi="Century Gothic" w:cs="Tahoma"/>
          <w:b/>
          <w:u w:val="single"/>
          <w:lang w:eastAsia="it-IT"/>
        </w:rPr>
        <w:t>ore</w:t>
      </w:r>
      <w:r w:rsidR="000B5107" w:rsidRPr="001F3295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335CAC" w:rsidRPr="001F3295">
        <w:rPr>
          <w:rFonts w:ascii="Century Gothic" w:eastAsia="Times New Roman" w:hAnsi="Century Gothic" w:cs="Tahoma"/>
          <w:b/>
          <w:u w:val="single"/>
          <w:lang w:eastAsia="it-IT"/>
        </w:rPr>
        <w:t>8</w:t>
      </w:r>
      <w:r w:rsidRPr="001F3295">
        <w:rPr>
          <w:rFonts w:ascii="Century Gothic" w:eastAsia="Times New Roman" w:hAnsi="Century Gothic" w:cs="Tahoma"/>
          <w:b/>
          <w:u w:val="single"/>
          <w:lang w:eastAsia="it-IT"/>
        </w:rPr>
        <w:t>.</w:t>
      </w:r>
      <w:r w:rsidR="00C2491D">
        <w:rPr>
          <w:rFonts w:ascii="Century Gothic" w:eastAsia="Times New Roman" w:hAnsi="Century Gothic" w:cs="Tahoma"/>
          <w:b/>
          <w:u w:val="single"/>
          <w:lang w:eastAsia="it-IT"/>
        </w:rPr>
        <w:t>15</w:t>
      </w:r>
      <w:r w:rsidR="00AB439A">
        <w:rPr>
          <w:rFonts w:ascii="Century Gothic" w:eastAsia="Times New Roman" w:hAnsi="Century Gothic" w:cs="Tahoma"/>
          <w:b/>
          <w:u w:val="single"/>
          <w:lang w:eastAsia="it-IT"/>
        </w:rPr>
        <w:t xml:space="preserve"> aula </w:t>
      </w:r>
      <w:r w:rsidR="00550735">
        <w:rPr>
          <w:rFonts w:ascii="Century Gothic" w:eastAsia="Times New Roman" w:hAnsi="Century Gothic" w:cs="Tahoma"/>
          <w:b/>
          <w:u w:val="single"/>
          <w:lang w:eastAsia="it-IT"/>
        </w:rPr>
        <w:t>PN4, Polo Porta Nuova, Via Pietrasantina, angolo Via Nelli - Pisa</w:t>
      </w:r>
    </w:p>
    <w:p w14:paraId="7B4A0EA2" w14:textId="13743E60" w:rsidR="004E4C0E" w:rsidRPr="00E27C13" w:rsidRDefault="004E4C0E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A seguire Discussione Tesi</w:t>
      </w:r>
    </w:p>
    <w:p w14:paraId="495D6B2D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685"/>
        <w:gridCol w:w="2579"/>
      </w:tblGrid>
      <w:tr w:rsidR="00892741" w:rsidRPr="003930B5" w14:paraId="126E6567" w14:textId="1E2E7FC9" w:rsidTr="00631263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1FE57371" w14:textId="77777777" w:rsidR="00892741" w:rsidRPr="003930B5" w:rsidRDefault="0089274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3685" w:type="dxa"/>
            <w:shd w:val="clear" w:color="auto" w:fill="B3B3B3"/>
          </w:tcPr>
          <w:p w14:paraId="408A8493" w14:textId="77777777" w:rsidR="00892741" w:rsidRPr="003930B5" w:rsidRDefault="0089274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579" w:type="dxa"/>
            <w:shd w:val="clear" w:color="auto" w:fill="B3B3B3"/>
          </w:tcPr>
          <w:p w14:paraId="1D0CE308" w14:textId="77777777" w:rsidR="00892741" w:rsidRPr="003930B5" w:rsidRDefault="0089274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892741" w:rsidRPr="003930B5" w14:paraId="667AFE43" w14:textId="53F2645A" w:rsidTr="00631263">
        <w:trPr>
          <w:trHeight w:val="454"/>
          <w:jc w:val="center"/>
        </w:trPr>
        <w:tc>
          <w:tcPr>
            <w:tcW w:w="3256" w:type="dxa"/>
          </w:tcPr>
          <w:p w14:paraId="3034DC70" w14:textId="5086EDA8" w:rsidR="00892741" w:rsidRPr="003930B5" w:rsidRDefault="00892741" w:rsidP="00D6027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1C789B" w:rsidRPr="00183A1B">
              <w:rPr>
                <w:rFonts w:ascii="Tahoma" w:eastAsiaTheme="minorEastAsia" w:hAnsi="Tahoma" w:cs="Tahoma"/>
                <w:lang w:eastAsia="it-IT"/>
              </w:rPr>
              <w:t>Barone Antonio</w:t>
            </w:r>
          </w:p>
        </w:tc>
        <w:tc>
          <w:tcPr>
            <w:tcW w:w="3685" w:type="dxa"/>
          </w:tcPr>
          <w:p w14:paraId="76F97B1E" w14:textId="77777777" w:rsidR="00892741" w:rsidRPr="003930B5" w:rsidRDefault="00892741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</w:tcPr>
          <w:p w14:paraId="5BF52435" w14:textId="77777777" w:rsidR="00892741" w:rsidRPr="003930B5" w:rsidRDefault="00892741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892741" w:rsidRPr="00183A1B" w14:paraId="2EC512CC" w14:textId="5EE611D3" w:rsidTr="00631263">
        <w:trPr>
          <w:trHeight w:val="454"/>
          <w:jc w:val="center"/>
        </w:trPr>
        <w:tc>
          <w:tcPr>
            <w:tcW w:w="3256" w:type="dxa"/>
          </w:tcPr>
          <w:p w14:paraId="17793798" w14:textId="69790AF5" w:rsidR="00892741" w:rsidRPr="00183A1B" w:rsidRDefault="00183A1B" w:rsidP="001F329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lang w:eastAsia="it-IT"/>
              </w:rPr>
              <w:t>Prof.</w:t>
            </w:r>
            <w:r w:rsidR="00D42A9F" w:rsidRPr="00C53793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 w:rsidR="003B0E73">
              <w:rPr>
                <w:rFonts w:ascii="Tahoma" w:eastAsiaTheme="minorEastAsia" w:hAnsi="Tahoma" w:cs="Tahoma"/>
                <w:lang w:eastAsia="it-IT"/>
              </w:rPr>
              <w:t>Corradi Francesco</w:t>
            </w:r>
          </w:p>
        </w:tc>
        <w:tc>
          <w:tcPr>
            <w:tcW w:w="3685" w:type="dxa"/>
          </w:tcPr>
          <w:p w14:paraId="2056813C" w14:textId="736EB8AC" w:rsidR="00892741" w:rsidRPr="00183A1B" w:rsidRDefault="00892741" w:rsidP="00D6027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3B0E73">
              <w:rPr>
                <w:rFonts w:ascii="Tahoma" w:eastAsiaTheme="minorEastAsia" w:hAnsi="Tahoma" w:cs="Tahoma"/>
                <w:lang w:eastAsia="it-IT"/>
              </w:rPr>
              <w:t>Associato</w:t>
            </w:r>
            <w:r w:rsidR="00183A1B" w:rsidRPr="00183A1B">
              <w:rPr>
                <w:rFonts w:ascii="Tahoma" w:eastAsiaTheme="minorEastAsia" w:hAnsi="Tahoma" w:cs="Tahoma"/>
                <w:lang w:eastAsia="it-IT"/>
              </w:rPr>
              <w:t xml:space="preserve"> </w:t>
            </w:r>
          </w:p>
        </w:tc>
        <w:tc>
          <w:tcPr>
            <w:tcW w:w="2579" w:type="dxa"/>
          </w:tcPr>
          <w:p w14:paraId="31A8AB6C" w14:textId="77777777" w:rsidR="00892741" w:rsidRPr="00183A1B" w:rsidRDefault="00892741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B07DAC" w:rsidRPr="00183A1B" w14:paraId="6DDEDAEE" w14:textId="77777777" w:rsidTr="00631263">
        <w:trPr>
          <w:trHeight w:val="454"/>
          <w:jc w:val="center"/>
        </w:trPr>
        <w:tc>
          <w:tcPr>
            <w:tcW w:w="3256" w:type="dxa"/>
          </w:tcPr>
          <w:p w14:paraId="789B7C30" w14:textId="72E94184" w:rsidR="00B07DAC" w:rsidRPr="00183A1B" w:rsidRDefault="00B07DAC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Nisi Marco</w:t>
            </w:r>
          </w:p>
        </w:tc>
        <w:tc>
          <w:tcPr>
            <w:tcW w:w="3685" w:type="dxa"/>
          </w:tcPr>
          <w:p w14:paraId="7FF842E2" w14:textId="184F6542" w:rsidR="00B07DAC" w:rsidRPr="00183A1B" w:rsidRDefault="00B07DAC" w:rsidP="00B07DAC">
            <w:pPr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579" w:type="dxa"/>
          </w:tcPr>
          <w:p w14:paraId="722AC545" w14:textId="76A0263A" w:rsidR="00B07DAC" w:rsidRPr="00183A1B" w:rsidRDefault="00B07DAC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183A1B" w14:paraId="035BC5D6" w14:textId="784971C2" w:rsidTr="00631263">
        <w:trPr>
          <w:trHeight w:val="454"/>
          <w:jc w:val="center"/>
        </w:trPr>
        <w:tc>
          <w:tcPr>
            <w:tcW w:w="3256" w:type="dxa"/>
          </w:tcPr>
          <w:p w14:paraId="3009BE75" w14:textId="60F2FC57" w:rsidR="00892741" w:rsidRPr="00183A1B" w:rsidRDefault="00892741" w:rsidP="00EF5E63">
            <w:pPr>
              <w:spacing w:after="0" w:line="240" w:lineRule="auto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i/>
                <w:iCs/>
                <w:lang w:eastAsia="it-IT"/>
              </w:rPr>
              <w:t>Dr. Izzetti Rossana</w:t>
            </w:r>
          </w:p>
        </w:tc>
        <w:tc>
          <w:tcPr>
            <w:tcW w:w="3685" w:type="dxa"/>
          </w:tcPr>
          <w:p w14:paraId="00DC4FC5" w14:textId="4FD54D12" w:rsidR="00892741" w:rsidRPr="00183A1B" w:rsidRDefault="00892741" w:rsidP="00EF5E63">
            <w:pPr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i/>
                <w:iCs/>
                <w:lang w:eastAsia="it-IT"/>
              </w:rPr>
              <w:t xml:space="preserve">Ricercatore </w:t>
            </w:r>
          </w:p>
        </w:tc>
        <w:tc>
          <w:tcPr>
            <w:tcW w:w="2579" w:type="dxa"/>
          </w:tcPr>
          <w:p w14:paraId="1EECF410" w14:textId="5601A06D" w:rsidR="00892741" w:rsidRPr="00183A1B" w:rsidRDefault="00183A1B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i/>
                <w:iCs/>
                <w:lang w:eastAsia="it-IT"/>
              </w:rPr>
              <w:t xml:space="preserve">Segretario </w:t>
            </w:r>
          </w:p>
        </w:tc>
      </w:tr>
      <w:tr w:rsidR="00892741" w:rsidRPr="00183A1B" w14:paraId="305F0DB6" w14:textId="49E78B12" w:rsidTr="00631263">
        <w:trPr>
          <w:trHeight w:val="454"/>
          <w:jc w:val="center"/>
        </w:trPr>
        <w:tc>
          <w:tcPr>
            <w:tcW w:w="3256" w:type="dxa"/>
          </w:tcPr>
          <w:p w14:paraId="4E6856F0" w14:textId="1FA2C312" w:rsidR="00892741" w:rsidRPr="00183A1B" w:rsidRDefault="009A79BE" w:rsidP="004E3B91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 xml:space="preserve">Dr.ssa </w:t>
            </w:r>
            <w:r w:rsidR="00FD2751">
              <w:rPr>
                <w:rFonts w:ascii="Tahoma" w:eastAsiaTheme="minorEastAsia" w:hAnsi="Tahoma" w:cs="Tahoma"/>
                <w:iCs/>
                <w:lang w:eastAsia="it-IT"/>
              </w:rPr>
              <w:t>Marrapese Ester</w:t>
            </w:r>
          </w:p>
        </w:tc>
        <w:tc>
          <w:tcPr>
            <w:tcW w:w="3685" w:type="dxa"/>
          </w:tcPr>
          <w:p w14:paraId="13DC05E3" w14:textId="3D7705CB" w:rsidR="00892741" w:rsidRPr="00183A1B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iCs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7ADAA0FD" w14:textId="713FCB15" w:rsidR="00892741" w:rsidRPr="00183A1B" w:rsidRDefault="00183A1B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iCs/>
                <w:lang w:eastAsia="it-IT"/>
              </w:rPr>
              <w:t>Membro</w:t>
            </w:r>
          </w:p>
        </w:tc>
      </w:tr>
      <w:tr w:rsidR="00892741" w:rsidRPr="003930B5" w14:paraId="2691ED4A" w14:textId="2AB3BD70" w:rsidTr="00631263">
        <w:trPr>
          <w:trHeight w:val="454"/>
          <w:jc w:val="center"/>
        </w:trPr>
        <w:tc>
          <w:tcPr>
            <w:tcW w:w="3256" w:type="dxa"/>
          </w:tcPr>
          <w:p w14:paraId="499DC613" w14:textId="77777777" w:rsidR="00892741" w:rsidRDefault="00892741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Miceli Marco</w:t>
            </w:r>
          </w:p>
        </w:tc>
        <w:tc>
          <w:tcPr>
            <w:tcW w:w="3685" w:type="dxa"/>
          </w:tcPr>
          <w:p w14:paraId="44C4A144" w14:textId="77777777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Coordinatore di Tirocinio</w:t>
            </w:r>
          </w:p>
        </w:tc>
        <w:tc>
          <w:tcPr>
            <w:tcW w:w="2579" w:type="dxa"/>
          </w:tcPr>
          <w:p w14:paraId="466B89CA" w14:textId="203021F2" w:rsidR="00892741" w:rsidRPr="003930B5" w:rsidRDefault="00892741" w:rsidP="00266E58">
            <w:pPr>
              <w:tabs>
                <w:tab w:val="left" w:pos="1125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</w:t>
            </w:r>
          </w:p>
        </w:tc>
      </w:tr>
      <w:tr w:rsidR="00892741" w:rsidRPr="003930B5" w14:paraId="6DE85BE1" w14:textId="529910DE" w:rsidTr="00631263">
        <w:trPr>
          <w:trHeight w:val="454"/>
          <w:jc w:val="center"/>
        </w:trPr>
        <w:tc>
          <w:tcPr>
            <w:tcW w:w="3256" w:type="dxa"/>
          </w:tcPr>
          <w:p w14:paraId="474900BB" w14:textId="18841440" w:rsidR="00892741" w:rsidRPr="003930B5" w:rsidRDefault="003071CC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Dr.Luperini Maurizio</w:t>
            </w:r>
          </w:p>
        </w:tc>
        <w:tc>
          <w:tcPr>
            <w:tcW w:w="3685" w:type="dxa"/>
          </w:tcPr>
          <w:p w14:paraId="56ADDF66" w14:textId="5475B3E8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6760213F" w14:textId="77777777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3930B5" w14:paraId="795B6BB2" w14:textId="6FCBD42B" w:rsidTr="00631263">
        <w:trPr>
          <w:trHeight w:val="454"/>
          <w:jc w:val="center"/>
        </w:trPr>
        <w:tc>
          <w:tcPr>
            <w:tcW w:w="3256" w:type="dxa"/>
          </w:tcPr>
          <w:p w14:paraId="0619B975" w14:textId="57C11A77" w:rsidR="00892741" w:rsidRPr="003930B5" w:rsidRDefault="003071CC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Panizzi Gisella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3EC7494" w14:textId="2A3DE69A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14118A6" w14:textId="77777777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3930B5" w14:paraId="14010853" w14:textId="7C3D6628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33F923C" w14:textId="109BFC16" w:rsidR="00892741" w:rsidRPr="00D3302B" w:rsidRDefault="00210CD8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Pisapia Giulio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D9EA53" w14:textId="166991AE" w:rsidR="00892741" w:rsidRPr="00D3302B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3302B">
              <w:rPr>
                <w:rFonts w:ascii="Tahoma" w:eastAsiaTheme="minorEastAsia" w:hAnsi="Tahoma" w:cs="Tahoma"/>
                <w:lang w:eastAsia="it-IT"/>
              </w:rPr>
              <w:t>Ministero della Salute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AFF6CE2" w14:textId="77777777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D3302B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3930B5" w14:paraId="5C75CF95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9F6E306" w14:textId="4B1C11AB" w:rsidR="00892741" w:rsidRPr="00D3302B" w:rsidRDefault="001963AF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Ottaviani </w:t>
            </w:r>
            <w:r w:rsidR="00F03488">
              <w:rPr>
                <w:rFonts w:ascii="Tahoma" w:eastAsiaTheme="minorEastAsia" w:hAnsi="Tahoma" w:cs="Tahoma"/>
                <w:lang w:eastAsia="it-IT"/>
              </w:rPr>
              <w:t>F</w:t>
            </w:r>
            <w:r>
              <w:rPr>
                <w:rFonts w:ascii="Tahoma" w:eastAsiaTheme="minorEastAsia" w:hAnsi="Tahoma" w:cs="Tahoma"/>
                <w:lang w:eastAsia="it-IT"/>
              </w:rPr>
              <w:t>rancesca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F70404F" w14:textId="22C7F550" w:rsidR="00892741" w:rsidRPr="00D3302B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05FFC74" w14:textId="36E83ADE" w:rsidR="00892741" w:rsidRPr="00D3302B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3930B5" w14:paraId="39B2CE8F" w14:textId="48881CAF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08A0F01" w14:textId="51CE4A5F" w:rsidR="00892741" w:rsidRPr="00D3302B" w:rsidRDefault="00892741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che integrano la Commissione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6E943E" w14:textId="77777777" w:rsidR="00892741" w:rsidRPr="00D3302B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C3A0A87" w14:textId="77777777" w:rsidR="00892741" w:rsidRPr="00D3302B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5F3FFE" w:rsidRPr="003930B5" w14:paraId="1FAE89E0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35C43F6" w14:textId="49DF4566" w:rsidR="005F3FFE" w:rsidRDefault="005F3FFE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Prof.ssa Giuca Maria Rita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5A80717" w14:textId="435E0E73" w:rsidR="005F3FFE" w:rsidRPr="00D3302B" w:rsidRDefault="005F3FFE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Docente Esterno 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6A24C536" w14:textId="6024470E" w:rsidR="005F3FFE" w:rsidRPr="00D3302B" w:rsidRDefault="005F3FFE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</w:t>
            </w:r>
          </w:p>
        </w:tc>
      </w:tr>
      <w:tr w:rsidR="00B43E42" w:rsidRPr="003930B5" w14:paraId="1523DFAC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B3B7233" w14:textId="07E21BA2" w:rsidR="00B43E42" w:rsidRDefault="00B43E42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lang w:eastAsia="it-IT"/>
              </w:rPr>
              <w:t>Prof.</w:t>
            </w:r>
            <w:r w:rsidRPr="00C53793">
              <w:rPr>
                <w:rFonts w:ascii="Tahoma" w:eastAsiaTheme="minorEastAsia" w:hAnsi="Tahoma" w:cs="Tahoma"/>
                <w:lang w:eastAsia="it-IT"/>
              </w:rPr>
              <w:t xml:space="preserve"> </w:t>
            </w:r>
            <w:r>
              <w:rPr>
                <w:rFonts w:ascii="Tahoma" w:eastAsiaTheme="minorEastAsia" w:hAnsi="Tahoma" w:cs="Tahoma"/>
                <w:lang w:eastAsia="it-IT"/>
              </w:rPr>
              <w:t>Perugi Giulio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29905AA" w14:textId="2F4587D7" w:rsidR="00B43E42" w:rsidRDefault="00B43E42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183A1B">
              <w:rPr>
                <w:rFonts w:ascii="Tahoma" w:eastAsiaTheme="minorEastAsia" w:hAnsi="Tahoma" w:cs="Tahoma"/>
                <w:lang w:eastAsia="it-IT"/>
              </w:rPr>
              <w:t>Professore Ordinario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37B1D68" w14:textId="07CCEFD3" w:rsidR="00B43E42" w:rsidRDefault="00B43E42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7E3A7D" w:rsidRPr="003930B5" w14:paraId="3D7F48DE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2BF25A3" w14:textId="2EA36420" w:rsidR="007E3A7D" w:rsidRPr="00183A1B" w:rsidRDefault="007E3A7D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Prof. Graziani Filippo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139BF4" w14:textId="6047CBE6" w:rsidR="007E3A7D" w:rsidRPr="00183A1B" w:rsidRDefault="007E3A7D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C1609D">
              <w:rPr>
                <w:rFonts w:ascii="Tahoma" w:eastAsiaTheme="minorEastAsia" w:hAnsi="Tahoma" w:cs="Tahoma"/>
                <w:lang w:eastAsia="it-IT"/>
              </w:rPr>
              <w:t>Ordinario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D52D342" w14:textId="18A3C868" w:rsidR="007E3A7D" w:rsidRDefault="007E3A7D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B0A18" w:rsidRPr="003930B5" w14:paraId="2B86BC2C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E0A719D" w14:textId="526E7626" w:rsidR="005B0A18" w:rsidRPr="00183A1B" w:rsidRDefault="005B0A18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 Miniati </w:t>
            </w:r>
            <w:r w:rsidR="00CB4DE8">
              <w:rPr>
                <w:rFonts w:ascii="Tahoma" w:eastAsiaTheme="minorEastAsia" w:hAnsi="Tahoma" w:cs="Tahoma"/>
                <w:lang w:eastAsia="it-IT"/>
              </w:rPr>
              <w:t>Mario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1B59403" w14:textId="59755B54" w:rsidR="005B0A18" w:rsidRPr="00183A1B" w:rsidRDefault="0040016A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DFC1A38" w14:textId="51E19EAC" w:rsidR="005B0A18" w:rsidRDefault="007E3A7D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3930B5" w14:paraId="65CCABE1" w14:textId="4DF75810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3A027B1" w14:textId="7F9292EA" w:rsidR="00892741" w:rsidRPr="00D3302B" w:rsidRDefault="00892741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Dr.ssa Mannucci Chiara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21F81C5" w14:textId="5D3BBA7F" w:rsidR="00892741" w:rsidRPr="00D3302B" w:rsidRDefault="0040016A" w:rsidP="00B43E42">
            <w:pPr>
              <w:tabs>
                <w:tab w:val="left" w:pos="1658"/>
                <w:tab w:val="center" w:pos="1734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DC265EB" w14:textId="4A92DF37" w:rsidR="00892741" w:rsidRPr="00D3302B" w:rsidRDefault="0058034E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F3FFE" w:rsidRPr="003930B5" w14:paraId="05A3895F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A4E9042" w14:textId="4E666DAB" w:rsidR="005F3FFE" w:rsidRDefault="0058034E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Carli Elisabetta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01402B" w14:textId="0E52610A" w:rsidR="005F3FFE" w:rsidRDefault="0058034E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20785C4" w14:textId="74DEEF10" w:rsidR="005F3FFE" w:rsidRDefault="00B43E42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F3FFE" w:rsidRPr="003930B5" w14:paraId="507A5E88" w14:textId="77777777" w:rsidTr="00631263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39020BE" w14:textId="71838492" w:rsidR="005F3FFE" w:rsidRDefault="005D6D4C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Romano Orsola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B44CE73" w14:textId="106B6260" w:rsidR="005F3FFE" w:rsidRDefault="005D6D4C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9B0D8CF" w14:textId="290DD9A2" w:rsidR="005F3FFE" w:rsidRDefault="005D6D4C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892741" w:rsidRPr="003930B5" w14:paraId="65D8212F" w14:textId="222D1055" w:rsidTr="00631263">
        <w:trPr>
          <w:trHeight w:val="541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CD9FB" w14:textId="77777777" w:rsidR="00892741" w:rsidRPr="003930B5" w:rsidRDefault="00892741" w:rsidP="00EF5E6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Supplenti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3365F" w14:textId="77777777" w:rsidR="00892741" w:rsidRPr="003930B5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99939" w14:textId="77777777" w:rsidR="00892741" w:rsidRPr="003930B5" w:rsidRDefault="00892741" w:rsidP="00EF5E6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892741" w:rsidRPr="00C53793" w14:paraId="6CBBE6A5" w14:textId="644287B8" w:rsidTr="00631263">
        <w:trPr>
          <w:trHeight w:val="454"/>
          <w:jc w:val="center"/>
        </w:trPr>
        <w:tc>
          <w:tcPr>
            <w:tcW w:w="3256" w:type="dxa"/>
          </w:tcPr>
          <w:p w14:paraId="2F7DF432" w14:textId="520DFE50" w:rsidR="00892741" w:rsidRPr="00C53793" w:rsidRDefault="00C53793" w:rsidP="001F329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C53793">
              <w:rPr>
                <w:rFonts w:ascii="Tahoma" w:eastAsiaTheme="minorEastAsia" w:hAnsi="Tahoma" w:cs="Tahoma"/>
                <w:lang w:eastAsia="it-IT"/>
              </w:rPr>
              <w:t>Prof.</w:t>
            </w:r>
            <w:r w:rsidR="009A1D37">
              <w:rPr>
                <w:rFonts w:ascii="Tahoma" w:eastAsiaTheme="minorEastAsia" w:hAnsi="Tahoma" w:cs="Tahoma"/>
                <w:lang w:eastAsia="it-IT"/>
              </w:rPr>
              <w:t xml:space="preserve"> ssa Batoni </w:t>
            </w:r>
            <w:r w:rsidR="00BF3AB4">
              <w:rPr>
                <w:rFonts w:ascii="Tahoma" w:eastAsiaTheme="minorEastAsia" w:hAnsi="Tahoma" w:cs="Tahoma"/>
                <w:lang w:eastAsia="it-IT"/>
              </w:rPr>
              <w:t>Giovanna</w:t>
            </w:r>
          </w:p>
        </w:tc>
        <w:tc>
          <w:tcPr>
            <w:tcW w:w="3685" w:type="dxa"/>
          </w:tcPr>
          <w:p w14:paraId="0E0E0021" w14:textId="62497351" w:rsidR="00892741" w:rsidRPr="00C53793" w:rsidRDefault="00892741" w:rsidP="00EF5E63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C53793">
              <w:rPr>
                <w:rFonts w:ascii="Tahoma" w:eastAsiaTheme="minorEastAsia" w:hAnsi="Tahoma" w:cs="Tahoma"/>
                <w:lang w:eastAsia="it-IT"/>
              </w:rPr>
              <w:t>Professore Ordinario</w:t>
            </w:r>
          </w:p>
        </w:tc>
        <w:tc>
          <w:tcPr>
            <w:tcW w:w="2579" w:type="dxa"/>
          </w:tcPr>
          <w:p w14:paraId="4A279CEC" w14:textId="77777777" w:rsidR="00892741" w:rsidRPr="00C53793" w:rsidRDefault="00892741" w:rsidP="00EF5E63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C53793">
              <w:rPr>
                <w:rFonts w:ascii="Tahoma" w:eastAsiaTheme="minorEastAsia" w:hAnsi="Tahoma" w:cs="Tahoma"/>
                <w:lang w:eastAsia="it-IT"/>
              </w:rPr>
              <w:t>Presidente Membro Supplente</w:t>
            </w:r>
          </w:p>
        </w:tc>
      </w:tr>
      <w:tr w:rsidR="00FD2751" w:rsidRPr="003930B5" w14:paraId="0035069B" w14:textId="790875C7" w:rsidTr="00631263">
        <w:trPr>
          <w:trHeight w:val="454"/>
          <w:jc w:val="center"/>
        </w:trPr>
        <w:tc>
          <w:tcPr>
            <w:tcW w:w="3256" w:type="dxa"/>
          </w:tcPr>
          <w:p w14:paraId="7F8C2AC5" w14:textId="7A260F1F" w:rsidR="00FD2751" w:rsidRPr="00C53793" w:rsidRDefault="00FD2751" w:rsidP="00FD2751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Dr.ssa De Vita Erika</w:t>
            </w:r>
          </w:p>
        </w:tc>
        <w:tc>
          <w:tcPr>
            <w:tcW w:w="3685" w:type="dxa"/>
          </w:tcPr>
          <w:p w14:paraId="3F51B7E2" w14:textId="7F07EDAD" w:rsidR="00FD2751" w:rsidRPr="00C53793" w:rsidRDefault="00A5559C" w:rsidP="00FD2751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579" w:type="dxa"/>
          </w:tcPr>
          <w:p w14:paraId="3D083DBB" w14:textId="77777777" w:rsidR="00FD2751" w:rsidRDefault="00FD2751" w:rsidP="00FD2751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C53793"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FD2751" w:rsidRPr="003930B5" w14:paraId="6FD747D6" w14:textId="7ADD9730" w:rsidTr="00631263">
        <w:trPr>
          <w:trHeight w:val="454"/>
          <w:jc w:val="center"/>
        </w:trPr>
        <w:tc>
          <w:tcPr>
            <w:tcW w:w="3256" w:type="dxa"/>
          </w:tcPr>
          <w:p w14:paraId="0D4B095B" w14:textId="37BDC6AD" w:rsidR="00FD2751" w:rsidRDefault="003071CC" w:rsidP="00FD2751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Crepaldi Monica</w:t>
            </w:r>
          </w:p>
        </w:tc>
        <w:tc>
          <w:tcPr>
            <w:tcW w:w="3685" w:type="dxa"/>
          </w:tcPr>
          <w:p w14:paraId="12B29F83" w14:textId="6869C481" w:rsidR="00FD2751" w:rsidRDefault="00FD2751" w:rsidP="00FD2751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699E0FF6" w14:textId="77777777" w:rsidR="00FD2751" w:rsidRDefault="00FD2751" w:rsidP="00FD2751">
            <w:pPr>
              <w:tabs>
                <w:tab w:val="left" w:pos="1080"/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Supplente</w:t>
            </w:r>
          </w:p>
        </w:tc>
      </w:tr>
      <w:tr w:rsidR="00FD2751" w:rsidRPr="003930B5" w14:paraId="593BF981" w14:textId="5BE6ACFB" w:rsidTr="00631263">
        <w:trPr>
          <w:trHeight w:val="454"/>
          <w:jc w:val="center"/>
        </w:trPr>
        <w:tc>
          <w:tcPr>
            <w:tcW w:w="3256" w:type="dxa"/>
          </w:tcPr>
          <w:p w14:paraId="30EBE1D1" w14:textId="2805B51A" w:rsidR="00FD2751" w:rsidRDefault="003071CC" w:rsidP="00FD2751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Puccetti Ilaria</w:t>
            </w:r>
          </w:p>
        </w:tc>
        <w:tc>
          <w:tcPr>
            <w:tcW w:w="3685" w:type="dxa"/>
          </w:tcPr>
          <w:p w14:paraId="6442D92E" w14:textId="6355FEAA" w:rsidR="00FD2751" w:rsidRPr="00D60275" w:rsidRDefault="00FD2751" w:rsidP="00FD2751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dei TSRM PSTRP</w:t>
            </w:r>
          </w:p>
        </w:tc>
        <w:tc>
          <w:tcPr>
            <w:tcW w:w="2579" w:type="dxa"/>
          </w:tcPr>
          <w:p w14:paraId="739293C6" w14:textId="77777777" w:rsidR="00FD2751" w:rsidRDefault="00FD2751" w:rsidP="00FD2751">
            <w:pPr>
              <w:tabs>
                <w:tab w:val="left" w:pos="1080"/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6CDFBD53" w14:textId="77777777" w:rsidR="00147DD9" w:rsidRDefault="00147DD9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5E6F15D5" w14:textId="77777777" w:rsidR="00147DD9" w:rsidRDefault="00147DD9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66A56FCF" w14:textId="77777777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CANDIDATO</w:t>
      </w:r>
    </w:p>
    <w:p w14:paraId="73BF3376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560"/>
        <w:gridCol w:w="1414"/>
        <w:gridCol w:w="5332"/>
        <w:gridCol w:w="2317"/>
        <w:gridCol w:w="1501"/>
      </w:tblGrid>
      <w:tr w:rsidR="00EF7B16" w:rsidRPr="004B201D" w14:paraId="40E6E090" w14:textId="77777777" w:rsidTr="00597DDA">
        <w:trPr>
          <w:trHeight w:val="43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2618DA" w14:textId="77777777" w:rsidR="00EF7B16" w:rsidRPr="004B201D" w:rsidRDefault="00EF7B16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9414BA" w14:textId="77777777" w:rsidR="00EF7B16" w:rsidRPr="004B201D" w:rsidRDefault="00EF7B16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EBD984" w14:textId="77777777" w:rsidR="00EF7B16" w:rsidRPr="004B201D" w:rsidRDefault="00EF7B16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0494C4" w14:textId="77777777" w:rsidR="00EF7B16" w:rsidRPr="004B201D" w:rsidRDefault="00EF7B16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CBE7C3" w14:textId="77777777" w:rsidR="00EF7B16" w:rsidRPr="004B201D" w:rsidRDefault="00EF7B16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2870565" w14:textId="77777777" w:rsidR="00EF7B16" w:rsidRPr="004B201D" w:rsidRDefault="00EF7B16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Controrelatore</w:t>
            </w:r>
          </w:p>
        </w:tc>
      </w:tr>
      <w:tr w:rsidR="00EF7B16" w:rsidRPr="004B201D" w14:paraId="582336A2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CB4D" w14:textId="77777777" w:rsidR="00EF7B16" w:rsidRPr="004B201D" w:rsidRDefault="00EF7B16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44C2" w14:textId="4FECDFB7" w:rsidR="00EF7B16" w:rsidRPr="006B4279" w:rsidRDefault="004E39F6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BALLERINI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7CA6" w14:textId="243662D5" w:rsidR="00EF7B16" w:rsidRPr="006B4279" w:rsidRDefault="004E39F6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D2A8" w14:textId="15A48E1F" w:rsidR="00EF7B16" w:rsidRPr="006B4279" w:rsidRDefault="006F2CAF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2CAF">
              <w:rPr>
                <w:rFonts w:ascii="Calibri" w:eastAsia="Times New Roman" w:hAnsi="Calibri" w:cs="Calibri"/>
                <w:color w:val="000000"/>
                <w:lang w:eastAsia="it-IT"/>
              </w:rPr>
              <w:t>Valutazione del Rischio Carie e Approcci Motivazionali nei Pazienti a rischio elevato: studio osservazionale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84AB" w14:textId="0B0A31F5" w:rsidR="00A46661" w:rsidRPr="004B201D" w:rsidRDefault="005502E6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Miceli Marco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7487" w14:textId="3528E6B1" w:rsidR="00EF7B16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Nisi Marco</w:t>
            </w:r>
          </w:p>
        </w:tc>
      </w:tr>
      <w:tr w:rsidR="005D6D4C" w:rsidRPr="004B201D" w14:paraId="71FF223D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F18" w14:textId="4E95E256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A418" w14:textId="2DE1D9BA" w:rsidR="005D6D4C" w:rsidRPr="006B4279" w:rsidRDefault="00C7037C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BULLENTINI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0789" w14:textId="311F8CA9" w:rsidR="005D6D4C" w:rsidRPr="006B4279" w:rsidRDefault="00C7037C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CBF0" w14:textId="432E053F" w:rsidR="005D6D4C" w:rsidRPr="006B4279" w:rsidRDefault="006F2CAF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2CAF">
              <w:rPr>
                <w:rFonts w:ascii="Calibri" w:eastAsia="Times New Roman" w:hAnsi="Calibri" w:cs="Calibri"/>
                <w:color w:val="000000"/>
                <w:lang w:eastAsia="it-IT"/>
              </w:rPr>
              <w:t>Valutazione comparativa dell'efficacia di due sigillanti: studio split-mouth.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A6BB" w14:textId="297808EF" w:rsidR="005D6D4C" w:rsidRPr="004B201D" w:rsidRDefault="005502E6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Mannucci Chiara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2708" w14:textId="45061B9C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Izzetti Rossana</w:t>
            </w:r>
          </w:p>
        </w:tc>
      </w:tr>
      <w:tr w:rsidR="005D6D4C" w:rsidRPr="004B201D" w14:paraId="1884A321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775" w14:textId="6718E132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CA76" w14:textId="7D7E3609" w:rsidR="005D6D4C" w:rsidRPr="006B4279" w:rsidRDefault="00C7037C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GRASSO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EB3B" w14:textId="61A3FEBA" w:rsidR="005D6D4C" w:rsidRPr="006B4279" w:rsidRDefault="00C7037C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ARIANNA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1286" w14:textId="4D496658" w:rsidR="005D6D4C" w:rsidRPr="006B4279" w:rsidRDefault="006F2CAF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2CA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Il microbiota del paziente ortodontico in </w:t>
            </w:r>
            <w:r w:rsidR="0028583B" w:rsidRPr="006F2CAF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  <w:r w:rsidRPr="006F2CA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evolutiva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5B38" w14:textId="11B71885" w:rsidR="005D6D4C" w:rsidRPr="004B201D" w:rsidRDefault="005502E6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Carli Elisabetta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6A8E" w14:textId="5C5C34A1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Marrapese Ester</w:t>
            </w:r>
          </w:p>
        </w:tc>
      </w:tr>
      <w:tr w:rsidR="005D6D4C" w:rsidRPr="004B201D" w14:paraId="21FAD70C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4A8" w14:textId="408420D8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ECC8" w14:textId="630DCC73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LAPINI SACCHETTI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A6FF" w14:textId="21694960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CAROLINA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6585" w14:textId="30A5A22C" w:rsidR="005D6D4C" w:rsidRPr="006B4279" w:rsidRDefault="005612E7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2E7">
              <w:rPr>
                <w:rFonts w:ascii="Calibri" w:eastAsia="Times New Roman" w:hAnsi="Calibri" w:cs="Calibri"/>
                <w:color w:val="000000"/>
                <w:lang w:eastAsia="it-IT"/>
              </w:rPr>
              <w:t>Dal fumo allo svapo: una minaccia che non si spegne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73D6" w14:textId="6505622C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Mannucci Chiara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AE63" w14:textId="44D101E3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Nisi Marco</w:t>
            </w:r>
          </w:p>
        </w:tc>
      </w:tr>
      <w:tr w:rsidR="005D6D4C" w:rsidRPr="004B201D" w14:paraId="24714AF6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774" w14:textId="27ECC49A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44CF" w14:textId="006465C6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PALERMO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809B" w14:textId="6ADD7297" w:rsidR="005D6D4C" w:rsidRPr="006B4279" w:rsidRDefault="00962361" w:rsidP="009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981E" w14:textId="6D331657" w:rsidR="005D6D4C" w:rsidRPr="006B4279" w:rsidRDefault="006F2CAF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2CAF">
              <w:rPr>
                <w:rFonts w:ascii="Calibri" w:eastAsia="Times New Roman" w:hAnsi="Calibri" w:cs="Calibri"/>
                <w:color w:val="000000"/>
                <w:lang w:eastAsia="it-IT"/>
              </w:rPr>
              <w:t>Effetto delle malocclusioni sull'indice di placca in pazienti pediatrici: studio osservazionale.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A09F" w14:textId="6A40B4F7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Carli Elisabetta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D8FE" w14:textId="7FFCB7B1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Izzetti Rossana</w:t>
            </w:r>
          </w:p>
        </w:tc>
      </w:tr>
      <w:tr w:rsidR="005D6D4C" w:rsidRPr="004B201D" w14:paraId="624D62A6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38B" w14:textId="413F2262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9122" w14:textId="6B9DC050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PIAZZESI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A615" w14:textId="5D3A7664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CAMILLA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6094" w14:textId="6C08B680" w:rsidR="005D6D4C" w:rsidRPr="006B4279" w:rsidRDefault="009141DD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“</w:t>
            </w:r>
            <w:r w:rsidRPr="009141DD">
              <w:rPr>
                <w:rFonts w:ascii="Calibri" w:eastAsia="Times New Roman" w:hAnsi="Calibri" w:cs="Calibri"/>
                <w:color w:val="000000"/>
                <w:lang w:eastAsia="it-IT"/>
              </w:rPr>
              <w:t>Studio osservazionale di coorte: la consapevolezza dei genitori sul valore della salute orale fin dalla gravidanza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”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E86A" w14:textId="77777777" w:rsidR="00134B8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Giuca Marita Rita</w:t>
            </w:r>
            <w:r w:rsidR="00134B8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234AC54A" w14:textId="0C8EC695" w:rsidR="005D6D4C" w:rsidRPr="004B201D" w:rsidRDefault="00134B8D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Carli Elisabetta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7237" w14:textId="1DE0906D" w:rsidR="007255EB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Marrapese Ester</w:t>
            </w:r>
          </w:p>
        </w:tc>
      </w:tr>
      <w:tr w:rsidR="005D6D4C" w:rsidRPr="004B201D" w14:paraId="39EB48E7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AE4" w14:textId="2E16ECA8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1CA0" w14:textId="30B29768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ROSSI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5D9E7" w14:textId="64E63801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ASIA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3A1B" w14:textId="129D94A5" w:rsidR="005D6D4C" w:rsidRPr="006B4279" w:rsidRDefault="009141DD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“</w:t>
            </w:r>
            <w:r w:rsidRPr="009141DD">
              <w:rPr>
                <w:rFonts w:ascii="Calibri" w:eastAsia="Times New Roman" w:hAnsi="Calibri" w:cs="Calibri"/>
                <w:color w:val="000000"/>
                <w:lang w:eastAsia="it-IT"/>
              </w:rPr>
              <w:t>LA COMUNICAZIONE COME STRUMENTO TERAPEUTICO: IMPATTO DELLA MOTIVAZIONE PERSONALIZZATA NELLA PRATICA DELL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’</w:t>
            </w:r>
            <w:r w:rsidRPr="009141DD">
              <w:rPr>
                <w:rFonts w:ascii="Calibri" w:eastAsia="Times New Roman" w:hAnsi="Calibri" w:cs="Calibri"/>
                <w:color w:val="000000"/>
                <w:lang w:eastAsia="it-IT"/>
              </w:rPr>
              <w:t>IGIENISTA DENTALE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”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2C05A" w14:textId="48D02217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Miceli Marco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0C6A" w14:textId="1E8DE99A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Nisi Marco</w:t>
            </w:r>
          </w:p>
        </w:tc>
      </w:tr>
      <w:tr w:rsidR="005D6D4C" w:rsidRPr="004B201D" w14:paraId="353A4595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A09" w14:textId="4081C7D1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8650" w14:textId="3A268FA0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SCALETTA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8A00" w14:textId="32643499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DADF" w14:textId="4D42B7DA" w:rsidR="005D6D4C" w:rsidRPr="006B4279" w:rsidRDefault="009141DD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141DD">
              <w:rPr>
                <w:rFonts w:ascii="Calibri" w:eastAsia="Times New Roman" w:hAnsi="Calibri" w:cs="Calibri"/>
                <w:color w:val="000000"/>
                <w:lang w:eastAsia="it-IT"/>
              </w:rPr>
              <w:t>Deglutizione atipica e salute orale: ruolo dell'igienista dentale.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E71AE" w14:textId="677C7B86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Romano Orsola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03CB" w14:textId="70A3C073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Izzetti Rossana</w:t>
            </w:r>
          </w:p>
        </w:tc>
      </w:tr>
      <w:tr w:rsidR="005D6D4C" w:rsidRPr="004B201D" w14:paraId="629C118A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0086" w14:textId="4DDB6E26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D232" w14:textId="5401A0B1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SECCI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A6DF" w14:textId="7DB580B9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A9A1" w14:textId="653CAC04" w:rsidR="005D6D4C" w:rsidRPr="006B4279" w:rsidRDefault="009141DD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141DD">
              <w:rPr>
                <w:rFonts w:ascii="Calibri" w:eastAsia="Times New Roman" w:hAnsi="Calibri" w:cs="Calibri"/>
                <w:color w:val="000000"/>
                <w:lang w:eastAsia="it-IT"/>
              </w:rPr>
              <w:t>Il "baratto dopaminergico degli zuccheri", tra strategie di marketing e interessi di multinazionali: una reale minaccia per la salute nel corso della vita.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5FA0" w14:textId="73F98501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Mannucci Chiara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6AAC" w14:textId="381285D2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Marrapese Ester</w:t>
            </w:r>
          </w:p>
        </w:tc>
      </w:tr>
      <w:tr w:rsidR="005D6D4C" w:rsidRPr="004B201D" w14:paraId="79639E47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4C70" w14:textId="646DEF56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4FE9" w14:textId="4B8A785B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SOLIMENA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74B6" w14:textId="27124AC4" w:rsidR="005D6D4C" w:rsidRPr="006B4279" w:rsidRDefault="00962361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4680" w14:textId="005A04C1" w:rsidR="005D6D4C" w:rsidRPr="006B4279" w:rsidRDefault="009141DD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141DD">
              <w:rPr>
                <w:rFonts w:ascii="Calibri" w:eastAsia="Times New Roman" w:hAnsi="Calibri" w:cs="Calibri"/>
                <w:color w:val="000000"/>
                <w:lang w:eastAsia="it-IT"/>
              </w:rPr>
              <w:t>valutazione comparativa dell'efficacia delle tecniche di igiene orale in pazienti sottoposti a trattamento ortodontico con apparecchiature fisse, mobili e di contenzione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9B47" w14:textId="25B9B047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Carli Elisabetta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D986" w14:textId="3ECE6CB5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Nisi Marco</w:t>
            </w:r>
          </w:p>
        </w:tc>
      </w:tr>
      <w:tr w:rsidR="005D6D4C" w:rsidRPr="004B201D" w14:paraId="636691A6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A5CF" w14:textId="1D8E2106" w:rsidR="005D6D4C" w:rsidRPr="004B201D" w:rsidRDefault="005D6D4C" w:rsidP="00335C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D49B" w14:textId="401995EB" w:rsidR="005D6D4C" w:rsidRPr="006B4279" w:rsidRDefault="003C61DC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TELLINI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396A" w14:textId="5CA33C8E" w:rsidR="005D6D4C" w:rsidRPr="006B4279" w:rsidRDefault="003C61DC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TOMMASO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8221" w14:textId="64266D8C" w:rsidR="005D6D4C" w:rsidRPr="006B4279" w:rsidRDefault="0028583B" w:rsidP="00335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>Fragilità</w:t>
            </w:r>
            <w:r w:rsidR="009E653B"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 riduzione della </w:t>
            </w:r>
            <w:r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>capacità</w:t>
            </w:r>
            <w:r w:rsidR="009E653B"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masticatoria: un ponte tra invecchiamento e declino cognitivo. Studio osservazionale.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181D" w14:textId="610F6201" w:rsidR="005D6D4C" w:rsidRPr="004B201D" w:rsidRDefault="00572805" w:rsidP="0030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Mannucci Chiara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C821" w14:textId="04DA799C" w:rsidR="005D6D4C" w:rsidRDefault="007255EB" w:rsidP="0016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Izzetti Rossana</w:t>
            </w:r>
          </w:p>
        </w:tc>
      </w:tr>
      <w:tr w:rsidR="000D3C44" w:rsidRPr="004B201D" w14:paraId="4AA235C3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159" w14:textId="36DB3008" w:rsidR="000D3C44" w:rsidRPr="004B201D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6D35" w14:textId="7C58581F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TRISCORNIA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8E33" w14:textId="0782EC12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35C9" w14:textId="7DDD181A" w:rsidR="000D3C44" w:rsidRPr="006B4279" w:rsidRDefault="00B33B1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33B14">
              <w:rPr>
                <w:rFonts w:ascii="Calibri" w:eastAsia="Times New Roman" w:hAnsi="Calibri" w:cs="Calibri"/>
                <w:color w:val="000000"/>
                <w:lang w:eastAsia="it-IT"/>
              </w:rPr>
              <w:t>I primi 1000 giorni: la pietra miliare per la salute del bambino e dell</w:t>
            </w:r>
            <w:r w:rsidR="00EE2C82">
              <w:rPr>
                <w:rFonts w:ascii="Calibri" w:eastAsia="Times New Roman" w:hAnsi="Calibri" w:cs="Calibri"/>
                <w:color w:val="000000"/>
                <w:lang w:eastAsia="it-IT"/>
              </w:rPr>
              <w:t>’</w:t>
            </w:r>
            <w:r w:rsidRPr="00B33B14">
              <w:rPr>
                <w:rFonts w:ascii="Calibri" w:eastAsia="Times New Roman" w:hAnsi="Calibri" w:cs="Calibri"/>
                <w:color w:val="000000"/>
                <w:lang w:eastAsia="it-IT"/>
              </w:rPr>
              <w:t>adulto. I genitori lo sanno?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3238" w14:textId="6D34CCCB" w:rsidR="000D3C44" w:rsidRPr="004B201D" w:rsidRDefault="00572805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Mannucchi Chiara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4BC9" w14:textId="684EF4AC" w:rsidR="000D3C44" w:rsidRDefault="007255EB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Marrapese Ester</w:t>
            </w:r>
          </w:p>
        </w:tc>
      </w:tr>
      <w:tr w:rsidR="000D3C44" w:rsidRPr="004B201D" w14:paraId="75012038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BCAD" w14:textId="367B20C1" w:rsidR="000D3C44" w:rsidRPr="004B201D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4351" w14:textId="5215B94D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VANNUCCI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47AD" w14:textId="784621F2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FABIOLA MARGHERITA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9C1B" w14:textId="4C7E33FF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Salute orale e </w:t>
            </w:r>
            <w:r w:rsidR="0028583B"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>qualità</w:t>
            </w:r>
            <w:r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vita: valutazione clinica della cavita orale v/s percezione individuale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6CA3" w14:textId="67408642" w:rsidR="000D3C44" w:rsidRPr="004B201D" w:rsidRDefault="000D3C44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Miceli Marco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5EDE" w14:textId="2938BC3B" w:rsidR="000D3C44" w:rsidRDefault="007255EB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Nisi Marco</w:t>
            </w:r>
          </w:p>
        </w:tc>
      </w:tr>
      <w:tr w:rsidR="000D3C44" w:rsidRPr="004B201D" w14:paraId="39DF0924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5B1" w14:textId="37D16B5E" w:rsidR="000D3C44" w:rsidRPr="004B201D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5932" w14:textId="51D61D96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WU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C174" w14:textId="6B94048B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YUYAN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8DBB" w14:textId="7FA1644C" w:rsidR="000D3C44" w:rsidRPr="006B4279" w:rsidRDefault="007224DE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224DE">
              <w:rPr>
                <w:rFonts w:ascii="Calibri" w:eastAsia="Times New Roman" w:hAnsi="Calibri" w:cs="Calibri"/>
                <w:color w:val="000000"/>
                <w:lang w:eastAsia="it-IT"/>
              </w:rPr>
              <w:t>LA PREVENZIONE ODONTOIATRICA: UNA SFIDA SENZA CONFINI. L'ESPERIENZA DELLA CINA.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0BE3" w14:textId="19CB683C" w:rsidR="000D3C44" w:rsidRPr="004B201D" w:rsidRDefault="000D3C44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Mannucci Chiara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CBD9" w14:textId="34EC9E01" w:rsidR="000D3C44" w:rsidRPr="007255EB" w:rsidRDefault="007255EB" w:rsidP="000D3C44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Izzetti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Rossana</w:t>
            </w:r>
          </w:p>
        </w:tc>
      </w:tr>
      <w:tr w:rsidR="000D3C44" w:rsidRPr="004B201D" w14:paraId="47136852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3BFF" w14:textId="37B393A7" w:rsidR="000D3C44" w:rsidRPr="004B201D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47BB" w14:textId="18796364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ZAPPELLA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9D35" w14:textId="5F2409AF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SOFIA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F702" w14:textId="21455BD3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E653B">
              <w:rPr>
                <w:rFonts w:ascii="Calibri" w:eastAsia="Times New Roman" w:hAnsi="Calibri" w:cs="Calibri"/>
                <w:color w:val="000000"/>
                <w:lang w:eastAsia="it-IT"/>
              </w:rPr>
              <w:t>Interventi motivazionali nella gestione dei pazienti con gengivite: studio clinico randomizzato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F233" w14:textId="0D980B96" w:rsidR="000D3C44" w:rsidRPr="004B201D" w:rsidRDefault="000D3C44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Graziani Filippo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6CB6" w14:textId="38E043B7" w:rsidR="000D3C44" w:rsidRDefault="007255EB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Marrapese Ester</w:t>
            </w:r>
          </w:p>
        </w:tc>
      </w:tr>
      <w:tr w:rsidR="000D3C44" w:rsidRPr="004B201D" w14:paraId="42C642E6" w14:textId="77777777" w:rsidTr="00335CAC">
        <w:trPr>
          <w:trHeight w:val="9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0FC1" w14:textId="3134FC8D" w:rsidR="000D3C44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1669" w14:textId="183CF677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ZINGONI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5EE" w14:textId="4C73BD19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5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2B8DB" w14:textId="0B15A739" w:rsidR="000D3C44" w:rsidRPr="006B4279" w:rsidRDefault="000D3C44" w:rsidP="000D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811">
              <w:rPr>
                <w:rFonts w:ascii="Calibri" w:eastAsia="Times New Roman" w:hAnsi="Calibri" w:cs="Calibri"/>
                <w:color w:val="000000"/>
                <w:lang w:eastAsia="it-IT"/>
              </w:rPr>
              <w:t>LE EROSIONI DENTALI: uno sguardo approfondito sui soggetti anoressici e bulimici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13DC" w14:textId="77777777" w:rsidR="00312DDF" w:rsidRDefault="000D3C44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Perugi Giulio</w:t>
            </w:r>
            <w:r w:rsidR="00312DD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169A8AE5" w14:textId="78795DF2" w:rsidR="000D3C44" w:rsidRPr="004B201D" w:rsidRDefault="00312DDF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Miniati Marco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24DE" w14:textId="50B2237D" w:rsidR="000D3C44" w:rsidRDefault="007255EB" w:rsidP="000D3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Nisi Marco</w:t>
            </w:r>
          </w:p>
        </w:tc>
      </w:tr>
    </w:tbl>
    <w:p w14:paraId="71A06518" w14:textId="77777777" w:rsidR="007F6E42" w:rsidRDefault="007F6E42"/>
    <w:sectPr w:rsidR="007F6E42" w:rsidSect="0035622E">
      <w:headerReference w:type="default" r:id="rId6"/>
      <w:footerReference w:type="even" r:id="rId7"/>
      <w:footerReference w:type="default" r:id="rId8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191F" w14:textId="77777777" w:rsidR="0054315A" w:rsidRDefault="0054315A" w:rsidP="004D21B6">
      <w:pPr>
        <w:spacing w:after="0" w:line="240" w:lineRule="auto"/>
      </w:pPr>
      <w:r>
        <w:separator/>
      </w:r>
    </w:p>
  </w:endnote>
  <w:endnote w:type="continuationSeparator" w:id="0">
    <w:p w14:paraId="2F8A70D4" w14:textId="77777777" w:rsidR="0054315A" w:rsidRDefault="0054315A" w:rsidP="004D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2D2A" w14:textId="77777777" w:rsidR="00B73AAD" w:rsidRDefault="00B73AAD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7E5A95" w14:textId="77777777" w:rsidR="00B73AAD" w:rsidRDefault="00B73AAD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F355" w14:textId="25A8FBA0" w:rsidR="00B73AAD" w:rsidRDefault="00B73AAD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3B9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577B9FA" w14:textId="77777777" w:rsidR="00B73AAD" w:rsidRDefault="00B73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3BDE" w14:textId="77777777" w:rsidR="0054315A" w:rsidRDefault="0054315A" w:rsidP="004D21B6">
      <w:pPr>
        <w:spacing w:after="0" w:line="240" w:lineRule="auto"/>
      </w:pPr>
      <w:r>
        <w:separator/>
      </w:r>
    </w:p>
  </w:footnote>
  <w:footnote w:type="continuationSeparator" w:id="0">
    <w:p w14:paraId="62C5B664" w14:textId="77777777" w:rsidR="0054315A" w:rsidRDefault="0054315A" w:rsidP="004D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DC73" w14:textId="7EFB7397" w:rsidR="00B73AAD" w:rsidRDefault="00B73AAD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6192" behindDoc="0" locked="0" layoutInCell="1" allowOverlap="1" wp14:anchorId="065331F2" wp14:editId="40AFB375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F845F3B" wp14:editId="0446181B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4FE8C6" id="Gruppo 1" o:spid="_x0000_s1026" style="position:absolute;margin-left:-113.1pt;margin-top:-8.05pt;width:156pt;height:423pt;rotation:589184fd;z-index:251672576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 xml:space="preserve">DIPARTIMENTO DI </w:t>
    </w:r>
    <w:r w:rsidR="00A71AD2">
      <w:rPr>
        <w:rFonts w:ascii="Garamond" w:hAnsi="Garamond"/>
        <w:color w:val="000080"/>
        <w:sz w:val="32"/>
        <w:szCs w:val="32"/>
      </w:rPr>
      <w:t>PATOLOGIA CHIRURGICA, MEDICA E MOLECOLARE</w:t>
    </w:r>
  </w:p>
  <w:p w14:paraId="5F81F361" w14:textId="77777777" w:rsidR="00B73AAD" w:rsidRPr="0034451A" w:rsidRDefault="00B73AAD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>IGIENE DENTALE</w:t>
    </w:r>
  </w:p>
  <w:p w14:paraId="1762B4A5" w14:textId="664F8B99" w:rsidR="00B73AAD" w:rsidRPr="001C5859" w:rsidRDefault="00B73AAD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 xml:space="preserve">Presidente </w:t>
    </w:r>
    <w:r w:rsidR="00154F56">
      <w:rPr>
        <w:rFonts w:ascii="Garamond" w:hAnsi="Garamond"/>
        <w:i/>
        <w:color w:val="000080"/>
      </w:rPr>
      <w:t xml:space="preserve">di Commissione: </w:t>
    </w:r>
    <w:r>
      <w:rPr>
        <w:rFonts w:ascii="Garamond" w:hAnsi="Garamond"/>
        <w:i/>
        <w:color w:val="000080"/>
      </w:rPr>
      <w:t>Prof.</w:t>
    </w:r>
    <w:r w:rsidR="00337009">
      <w:rPr>
        <w:rFonts w:ascii="Garamond" w:hAnsi="Garamond"/>
        <w:i/>
        <w:color w:val="000080"/>
      </w:rPr>
      <w:t xml:space="preserve"> Antonio Barone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03527"/>
    <w:rsid w:val="000136C7"/>
    <w:rsid w:val="00017A56"/>
    <w:rsid w:val="00043104"/>
    <w:rsid w:val="000A6632"/>
    <w:rsid w:val="000B32AF"/>
    <w:rsid w:val="000B5107"/>
    <w:rsid w:val="000C3F3B"/>
    <w:rsid w:val="000D3C44"/>
    <w:rsid w:val="000F74F7"/>
    <w:rsid w:val="00106B1A"/>
    <w:rsid w:val="001315B1"/>
    <w:rsid w:val="00134B8D"/>
    <w:rsid w:val="00147DD9"/>
    <w:rsid w:val="00154F56"/>
    <w:rsid w:val="00155610"/>
    <w:rsid w:val="0015649B"/>
    <w:rsid w:val="001676A9"/>
    <w:rsid w:val="00176C58"/>
    <w:rsid w:val="00183A1B"/>
    <w:rsid w:val="00191313"/>
    <w:rsid w:val="00194754"/>
    <w:rsid w:val="001963AF"/>
    <w:rsid w:val="001976C2"/>
    <w:rsid w:val="001C789B"/>
    <w:rsid w:val="001D5580"/>
    <w:rsid w:val="001D6FFC"/>
    <w:rsid w:val="001F1285"/>
    <w:rsid w:val="001F22E5"/>
    <w:rsid w:val="001F3295"/>
    <w:rsid w:val="001F3F28"/>
    <w:rsid w:val="00201EBA"/>
    <w:rsid w:val="00210CD8"/>
    <w:rsid w:val="00223AEA"/>
    <w:rsid w:val="00256ED9"/>
    <w:rsid w:val="002656F0"/>
    <w:rsid w:val="00266E58"/>
    <w:rsid w:val="002716BD"/>
    <w:rsid w:val="002823CF"/>
    <w:rsid w:val="0028583B"/>
    <w:rsid w:val="002C29BA"/>
    <w:rsid w:val="002C37BF"/>
    <w:rsid w:val="002F3F2E"/>
    <w:rsid w:val="002F42B7"/>
    <w:rsid w:val="00300066"/>
    <w:rsid w:val="003071CC"/>
    <w:rsid w:val="00312DDF"/>
    <w:rsid w:val="00313FCC"/>
    <w:rsid w:val="00317D9B"/>
    <w:rsid w:val="00335CAC"/>
    <w:rsid w:val="00337009"/>
    <w:rsid w:val="0035622E"/>
    <w:rsid w:val="0037029C"/>
    <w:rsid w:val="00390DFB"/>
    <w:rsid w:val="003930B5"/>
    <w:rsid w:val="003A0962"/>
    <w:rsid w:val="003B0E73"/>
    <w:rsid w:val="003C61DC"/>
    <w:rsid w:val="003C64E3"/>
    <w:rsid w:val="003D2D5E"/>
    <w:rsid w:val="003E497F"/>
    <w:rsid w:val="0040016A"/>
    <w:rsid w:val="004040B1"/>
    <w:rsid w:val="00426C87"/>
    <w:rsid w:val="00476C5D"/>
    <w:rsid w:val="00476F52"/>
    <w:rsid w:val="00487226"/>
    <w:rsid w:val="004D10A4"/>
    <w:rsid w:val="004D21B6"/>
    <w:rsid w:val="004E0DFC"/>
    <w:rsid w:val="004E39F6"/>
    <w:rsid w:val="004E3B91"/>
    <w:rsid w:val="004E4C0E"/>
    <w:rsid w:val="004E5272"/>
    <w:rsid w:val="00510788"/>
    <w:rsid w:val="005149DC"/>
    <w:rsid w:val="00536381"/>
    <w:rsid w:val="00542454"/>
    <w:rsid w:val="0054315A"/>
    <w:rsid w:val="00545CE8"/>
    <w:rsid w:val="005502E6"/>
    <w:rsid w:val="00550735"/>
    <w:rsid w:val="005612E7"/>
    <w:rsid w:val="00572805"/>
    <w:rsid w:val="0058034E"/>
    <w:rsid w:val="0058122D"/>
    <w:rsid w:val="0059448E"/>
    <w:rsid w:val="00597DDA"/>
    <w:rsid w:val="005A755A"/>
    <w:rsid w:val="005B0A18"/>
    <w:rsid w:val="005B1D13"/>
    <w:rsid w:val="005B6D09"/>
    <w:rsid w:val="005C3678"/>
    <w:rsid w:val="005D5A14"/>
    <w:rsid w:val="005D6D4C"/>
    <w:rsid w:val="005F3FFE"/>
    <w:rsid w:val="006267B0"/>
    <w:rsid w:val="00636F07"/>
    <w:rsid w:val="00645C77"/>
    <w:rsid w:val="006710DC"/>
    <w:rsid w:val="0067217D"/>
    <w:rsid w:val="00685DEA"/>
    <w:rsid w:val="00695B65"/>
    <w:rsid w:val="006A2B90"/>
    <w:rsid w:val="006B4279"/>
    <w:rsid w:val="006B625D"/>
    <w:rsid w:val="006D2AB9"/>
    <w:rsid w:val="006F1AD8"/>
    <w:rsid w:val="006F2CAF"/>
    <w:rsid w:val="007033DD"/>
    <w:rsid w:val="00711BF6"/>
    <w:rsid w:val="007224DE"/>
    <w:rsid w:val="007255EB"/>
    <w:rsid w:val="00771A70"/>
    <w:rsid w:val="007A36AF"/>
    <w:rsid w:val="007E3A7D"/>
    <w:rsid w:val="007E5B6B"/>
    <w:rsid w:val="007F6E42"/>
    <w:rsid w:val="008032A3"/>
    <w:rsid w:val="0081140D"/>
    <w:rsid w:val="00821DBF"/>
    <w:rsid w:val="008354A6"/>
    <w:rsid w:val="00892741"/>
    <w:rsid w:val="008B0487"/>
    <w:rsid w:val="008B21B5"/>
    <w:rsid w:val="008B30DB"/>
    <w:rsid w:val="008B603A"/>
    <w:rsid w:val="008C2476"/>
    <w:rsid w:val="008E6C44"/>
    <w:rsid w:val="008E70BE"/>
    <w:rsid w:val="008F68CC"/>
    <w:rsid w:val="008F6A0D"/>
    <w:rsid w:val="0091120F"/>
    <w:rsid w:val="009141DD"/>
    <w:rsid w:val="00962361"/>
    <w:rsid w:val="009A1D37"/>
    <w:rsid w:val="009A79BE"/>
    <w:rsid w:val="009B7FB1"/>
    <w:rsid w:val="009C3F7E"/>
    <w:rsid w:val="009C404A"/>
    <w:rsid w:val="009D6D57"/>
    <w:rsid w:val="009E653B"/>
    <w:rsid w:val="00A01FEF"/>
    <w:rsid w:val="00A057EB"/>
    <w:rsid w:val="00A06E4C"/>
    <w:rsid w:val="00A1115C"/>
    <w:rsid w:val="00A111FE"/>
    <w:rsid w:val="00A23234"/>
    <w:rsid w:val="00A42C65"/>
    <w:rsid w:val="00A46661"/>
    <w:rsid w:val="00A5559C"/>
    <w:rsid w:val="00A71AD2"/>
    <w:rsid w:val="00A7716F"/>
    <w:rsid w:val="00A801FD"/>
    <w:rsid w:val="00A87D9B"/>
    <w:rsid w:val="00A95187"/>
    <w:rsid w:val="00AB32D4"/>
    <w:rsid w:val="00AB439A"/>
    <w:rsid w:val="00AD4C54"/>
    <w:rsid w:val="00AE0FB1"/>
    <w:rsid w:val="00AE467D"/>
    <w:rsid w:val="00B07DAC"/>
    <w:rsid w:val="00B210D8"/>
    <w:rsid w:val="00B33B14"/>
    <w:rsid w:val="00B43E42"/>
    <w:rsid w:val="00B62122"/>
    <w:rsid w:val="00B71512"/>
    <w:rsid w:val="00B73AAD"/>
    <w:rsid w:val="00B743A6"/>
    <w:rsid w:val="00B93ED1"/>
    <w:rsid w:val="00BA4992"/>
    <w:rsid w:val="00BB6FB5"/>
    <w:rsid w:val="00BD219A"/>
    <w:rsid w:val="00BD3047"/>
    <w:rsid w:val="00BF3AB4"/>
    <w:rsid w:val="00C002CB"/>
    <w:rsid w:val="00C042FE"/>
    <w:rsid w:val="00C13480"/>
    <w:rsid w:val="00C1609D"/>
    <w:rsid w:val="00C2491D"/>
    <w:rsid w:val="00C44785"/>
    <w:rsid w:val="00C51319"/>
    <w:rsid w:val="00C53793"/>
    <w:rsid w:val="00C64303"/>
    <w:rsid w:val="00C7037C"/>
    <w:rsid w:val="00CB2E83"/>
    <w:rsid w:val="00CB4066"/>
    <w:rsid w:val="00CB4DE8"/>
    <w:rsid w:val="00CB7877"/>
    <w:rsid w:val="00CC3811"/>
    <w:rsid w:val="00CD40CC"/>
    <w:rsid w:val="00CD70AE"/>
    <w:rsid w:val="00CE516B"/>
    <w:rsid w:val="00D07272"/>
    <w:rsid w:val="00D3302B"/>
    <w:rsid w:val="00D34BD4"/>
    <w:rsid w:val="00D3775F"/>
    <w:rsid w:val="00D42A9F"/>
    <w:rsid w:val="00D45F13"/>
    <w:rsid w:val="00D5056C"/>
    <w:rsid w:val="00D60275"/>
    <w:rsid w:val="00D75172"/>
    <w:rsid w:val="00D86C89"/>
    <w:rsid w:val="00DF2A89"/>
    <w:rsid w:val="00E00708"/>
    <w:rsid w:val="00E14C6B"/>
    <w:rsid w:val="00E161AB"/>
    <w:rsid w:val="00E24A8F"/>
    <w:rsid w:val="00E47DBB"/>
    <w:rsid w:val="00E52FC9"/>
    <w:rsid w:val="00E83EBE"/>
    <w:rsid w:val="00E90451"/>
    <w:rsid w:val="00E9678B"/>
    <w:rsid w:val="00EC35B6"/>
    <w:rsid w:val="00ED24EC"/>
    <w:rsid w:val="00EE2C82"/>
    <w:rsid w:val="00EF5E63"/>
    <w:rsid w:val="00EF7B16"/>
    <w:rsid w:val="00F03488"/>
    <w:rsid w:val="00F263D7"/>
    <w:rsid w:val="00F400D4"/>
    <w:rsid w:val="00F93A6F"/>
    <w:rsid w:val="00F9698B"/>
    <w:rsid w:val="00F978AE"/>
    <w:rsid w:val="00FA0C00"/>
    <w:rsid w:val="00FA7A81"/>
    <w:rsid w:val="00FB340E"/>
    <w:rsid w:val="00FC4BF3"/>
    <w:rsid w:val="00FC7CCF"/>
    <w:rsid w:val="00FD2751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769"/>
  <w15:chartTrackingRefBased/>
  <w15:docId w15:val="{953800BE-E2AF-410F-AE4F-8B7929C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27</cp:revision>
  <cp:lastPrinted>2025-10-15T08:31:00Z</cp:lastPrinted>
  <dcterms:created xsi:type="dcterms:W3CDTF">2025-10-09T14:12:00Z</dcterms:created>
  <dcterms:modified xsi:type="dcterms:W3CDTF">2025-10-21T12:16:00Z</dcterms:modified>
</cp:coreProperties>
</file>