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1B1B" w14:textId="77777777" w:rsidR="00176C58" w:rsidRPr="00E27C13" w:rsidRDefault="00176C58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lang w:eastAsia="it-IT"/>
        </w:rPr>
      </w:pPr>
      <w:r w:rsidRPr="00E27C13">
        <w:rPr>
          <w:rFonts w:ascii="Century Gothic" w:eastAsia="Times New Roman" w:hAnsi="Century Gothic" w:cs="Tahoma"/>
          <w:b/>
          <w:lang w:eastAsia="it-IT"/>
        </w:rPr>
        <w:t>Esame Finale</w:t>
      </w:r>
    </w:p>
    <w:p w14:paraId="6C739D58" w14:textId="77777777" w:rsidR="00176C58" w:rsidRPr="00E27C13" w:rsidRDefault="00176C58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lang w:eastAsia="it-IT"/>
        </w:rPr>
      </w:pPr>
      <w:r w:rsidRPr="00E27C13">
        <w:rPr>
          <w:rFonts w:ascii="Century Gothic" w:eastAsia="Times New Roman" w:hAnsi="Century Gothic" w:cs="Tahoma"/>
          <w:b/>
          <w:lang w:eastAsia="it-IT"/>
        </w:rPr>
        <w:t xml:space="preserve">del Corso di Laurea in </w:t>
      </w:r>
      <w:r w:rsidR="00D20987">
        <w:rPr>
          <w:rFonts w:ascii="Century Gothic" w:eastAsia="Times New Roman" w:hAnsi="Century Gothic" w:cs="Tahoma"/>
          <w:b/>
          <w:lang w:eastAsia="it-IT"/>
        </w:rPr>
        <w:t>OSTETRICIA</w:t>
      </w:r>
    </w:p>
    <w:p w14:paraId="63542C27" w14:textId="7B4F814B" w:rsidR="002343BC" w:rsidRDefault="00965E1D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Martedì </w:t>
      </w:r>
      <w:r w:rsidR="00821E00">
        <w:rPr>
          <w:rFonts w:ascii="Century Gothic" w:eastAsia="Times New Roman" w:hAnsi="Century Gothic" w:cs="Tahoma"/>
          <w:b/>
          <w:u w:val="single"/>
          <w:lang w:eastAsia="it-IT"/>
        </w:rPr>
        <w:t>1</w:t>
      </w:r>
      <w:r w:rsidR="00053845">
        <w:rPr>
          <w:rFonts w:ascii="Century Gothic" w:eastAsia="Times New Roman" w:hAnsi="Century Gothic" w:cs="Tahoma"/>
          <w:b/>
          <w:u w:val="single"/>
          <w:lang w:eastAsia="it-IT"/>
        </w:rPr>
        <w:t>1</w:t>
      </w:r>
      <w:r w:rsidR="00821E00"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r w:rsidR="00053845">
        <w:rPr>
          <w:rFonts w:ascii="Century Gothic" w:eastAsia="Times New Roman" w:hAnsi="Century Gothic" w:cs="Tahoma"/>
          <w:b/>
          <w:u w:val="single"/>
          <w:lang w:eastAsia="it-IT"/>
        </w:rPr>
        <w:t>Novembre</w:t>
      </w:r>
      <w:r w:rsidR="00480CB3">
        <w:rPr>
          <w:rFonts w:ascii="Century Gothic" w:eastAsia="Times New Roman" w:hAnsi="Century Gothic" w:cs="Tahoma"/>
          <w:b/>
          <w:u w:val="single"/>
          <w:lang w:eastAsia="it-IT"/>
        </w:rPr>
        <w:t xml:space="preserve"> 202</w:t>
      </w:r>
      <w:r w:rsidR="00821E00">
        <w:rPr>
          <w:rFonts w:ascii="Century Gothic" w:eastAsia="Times New Roman" w:hAnsi="Century Gothic" w:cs="Tahoma"/>
          <w:b/>
          <w:u w:val="single"/>
          <w:lang w:eastAsia="it-IT"/>
        </w:rPr>
        <w:t>5</w:t>
      </w: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 ore </w:t>
      </w:r>
      <w:r w:rsidR="00053845">
        <w:rPr>
          <w:rFonts w:ascii="Century Gothic" w:eastAsia="Times New Roman" w:hAnsi="Century Gothic" w:cs="Tahoma"/>
          <w:b/>
          <w:u w:val="single"/>
          <w:lang w:eastAsia="it-IT"/>
        </w:rPr>
        <w:t>8.</w:t>
      </w:r>
      <w:r w:rsidR="00965978">
        <w:rPr>
          <w:rFonts w:ascii="Century Gothic" w:eastAsia="Times New Roman" w:hAnsi="Century Gothic" w:cs="Tahoma"/>
          <w:b/>
          <w:u w:val="single"/>
          <w:lang w:eastAsia="it-IT"/>
        </w:rPr>
        <w:t>30</w:t>
      </w: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  <w:r w:rsidR="00583B24">
        <w:rPr>
          <w:rFonts w:ascii="Century Gothic" w:eastAsia="Times New Roman" w:hAnsi="Century Gothic" w:cs="Tahoma"/>
          <w:b/>
          <w:u w:val="single"/>
          <w:lang w:eastAsia="it-IT"/>
        </w:rPr>
        <w:t xml:space="preserve">Aula </w:t>
      </w:r>
      <w:r w:rsidR="00053845">
        <w:rPr>
          <w:rFonts w:ascii="Century Gothic" w:eastAsia="Times New Roman" w:hAnsi="Century Gothic" w:cs="Tahoma"/>
          <w:b/>
          <w:u w:val="single"/>
          <w:lang w:eastAsia="it-IT"/>
        </w:rPr>
        <w:t>OC</w:t>
      </w:r>
      <w:r w:rsidR="00583B24">
        <w:rPr>
          <w:rFonts w:ascii="Century Gothic" w:eastAsia="Times New Roman" w:hAnsi="Century Gothic" w:cs="Tahoma"/>
          <w:b/>
          <w:u w:val="single"/>
          <w:lang w:eastAsia="it-IT"/>
        </w:rPr>
        <w:t xml:space="preserve"> (Ospedale Santa Chiara-Pisa)</w:t>
      </w:r>
    </w:p>
    <w:p w14:paraId="7B5AE3DB" w14:textId="654D6513" w:rsidR="002343BC" w:rsidRDefault="00583B24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>A seguire</w:t>
      </w:r>
      <w:r w:rsidR="002343BC">
        <w:rPr>
          <w:rFonts w:ascii="Century Gothic" w:eastAsia="Times New Roman" w:hAnsi="Century Gothic" w:cs="Tahoma"/>
          <w:b/>
          <w:u w:val="single"/>
          <w:lang w:eastAsia="it-IT"/>
        </w:rPr>
        <w:t xml:space="preserve"> Discussione Tesi </w:t>
      </w:r>
    </w:p>
    <w:p w14:paraId="775B4D49" w14:textId="4389983A" w:rsidR="00965E1D" w:rsidRPr="00E27C13" w:rsidRDefault="004B50BB" w:rsidP="00176C58">
      <w:pPr>
        <w:spacing w:after="0" w:line="240" w:lineRule="auto"/>
        <w:jc w:val="center"/>
        <w:rPr>
          <w:rFonts w:ascii="Century Gothic" w:eastAsia="Times New Roman" w:hAnsi="Century Gothic" w:cs="Tahoma"/>
          <w:b/>
          <w:sz w:val="16"/>
          <w:szCs w:val="16"/>
          <w:lang w:eastAsia="it-IT"/>
        </w:rPr>
      </w:pPr>
      <w:r>
        <w:rPr>
          <w:rFonts w:ascii="Century Gothic" w:eastAsia="Times New Roman" w:hAnsi="Century Gothic" w:cs="Tahoma"/>
          <w:b/>
          <w:u w:val="single"/>
          <w:lang w:eastAsia="it-IT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4252"/>
        <w:gridCol w:w="2394"/>
      </w:tblGrid>
      <w:tr w:rsidR="00655C71" w:rsidRPr="003930B5" w14:paraId="451CC792" w14:textId="77777777" w:rsidTr="3636586E">
        <w:trPr>
          <w:trHeight w:val="454"/>
          <w:jc w:val="center"/>
        </w:trPr>
        <w:tc>
          <w:tcPr>
            <w:tcW w:w="3256" w:type="dxa"/>
            <w:shd w:val="clear" w:color="auto" w:fill="B3B3B3"/>
          </w:tcPr>
          <w:p w14:paraId="04B0E3A8" w14:textId="77777777" w:rsidR="00655C71" w:rsidRPr="003930B5" w:rsidRDefault="00655C71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Cognome e Nome</w:t>
            </w:r>
          </w:p>
        </w:tc>
        <w:tc>
          <w:tcPr>
            <w:tcW w:w="4252" w:type="dxa"/>
            <w:shd w:val="clear" w:color="auto" w:fill="B3B3B3"/>
          </w:tcPr>
          <w:p w14:paraId="111A5A82" w14:textId="77777777" w:rsidR="00655C71" w:rsidRPr="003930B5" w:rsidRDefault="00655C71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Qualifica</w:t>
            </w:r>
          </w:p>
        </w:tc>
        <w:tc>
          <w:tcPr>
            <w:tcW w:w="2394" w:type="dxa"/>
            <w:shd w:val="clear" w:color="auto" w:fill="B3B3B3"/>
          </w:tcPr>
          <w:p w14:paraId="3B0EE2BA" w14:textId="77777777" w:rsidR="00655C71" w:rsidRPr="003930B5" w:rsidRDefault="00655C71" w:rsidP="003930B5">
            <w:pPr>
              <w:spacing w:after="0" w:line="240" w:lineRule="auto"/>
              <w:jc w:val="center"/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</w:pPr>
            <w:r w:rsidRPr="003930B5">
              <w:rPr>
                <w:rFonts w:ascii="Century Gothic" w:eastAsia="SimSun" w:hAnsi="Century Gothic" w:cs="Tahoma"/>
                <w:b/>
                <w:sz w:val="24"/>
                <w:szCs w:val="24"/>
                <w:lang w:eastAsia="zh-CN"/>
              </w:rPr>
              <w:t>Ruolo</w:t>
            </w:r>
          </w:p>
        </w:tc>
      </w:tr>
      <w:tr w:rsidR="00655C71" w:rsidRPr="003930B5" w14:paraId="084A19FE" w14:textId="77777777" w:rsidTr="3636586E">
        <w:trPr>
          <w:trHeight w:val="454"/>
          <w:jc w:val="center"/>
        </w:trPr>
        <w:tc>
          <w:tcPr>
            <w:tcW w:w="3256" w:type="dxa"/>
          </w:tcPr>
          <w:p w14:paraId="7C21093F" w14:textId="35E38BAA" w:rsidR="00655C71" w:rsidRPr="003930B5" w:rsidRDefault="00655C71" w:rsidP="00A32865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Prof. </w:t>
            </w:r>
            <w:r w:rsidR="00A82138" w:rsidRPr="00A82138">
              <w:rPr>
                <w:rFonts w:ascii="Tahoma" w:eastAsiaTheme="minorEastAsia" w:hAnsi="Tahoma" w:cs="Tahoma"/>
                <w:iCs/>
                <w:lang w:eastAsia="it-IT"/>
              </w:rPr>
              <w:t>Mannella Paolo</w:t>
            </w:r>
          </w:p>
        </w:tc>
        <w:tc>
          <w:tcPr>
            <w:tcW w:w="4252" w:type="dxa"/>
          </w:tcPr>
          <w:p w14:paraId="1A6CB498" w14:textId="4D71FACA" w:rsidR="00655C71" w:rsidRPr="003930B5" w:rsidRDefault="00655C71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A82138" w:rsidRPr="00A82138">
              <w:rPr>
                <w:rFonts w:ascii="Tahoma" w:eastAsiaTheme="minorEastAsia" w:hAnsi="Tahoma" w:cs="Tahoma"/>
                <w:iCs/>
                <w:lang w:eastAsia="it-IT"/>
              </w:rPr>
              <w:t>Associato</w:t>
            </w:r>
          </w:p>
        </w:tc>
        <w:tc>
          <w:tcPr>
            <w:tcW w:w="2394" w:type="dxa"/>
          </w:tcPr>
          <w:p w14:paraId="5758E4B0" w14:textId="77777777" w:rsidR="00655C71" w:rsidRPr="003930B5" w:rsidRDefault="00655C71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3930B5">
              <w:rPr>
                <w:rFonts w:ascii="Tahoma" w:eastAsiaTheme="minorEastAsia" w:hAnsi="Tahoma" w:cs="Tahoma"/>
                <w:lang w:eastAsia="it-IT"/>
              </w:rPr>
              <w:t>Presidente</w:t>
            </w:r>
          </w:p>
        </w:tc>
      </w:tr>
      <w:tr w:rsidR="00655C71" w:rsidRPr="003930B5" w14:paraId="2D1DC04F" w14:textId="77777777" w:rsidTr="3636586E">
        <w:trPr>
          <w:trHeight w:val="454"/>
          <w:jc w:val="center"/>
        </w:trPr>
        <w:tc>
          <w:tcPr>
            <w:tcW w:w="3256" w:type="dxa"/>
          </w:tcPr>
          <w:p w14:paraId="1DD3E7E3" w14:textId="5E9B0313" w:rsidR="00655C71" w:rsidRPr="00A82138" w:rsidRDefault="004008DE" w:rsidP="00835EE8">
            <w:pPr>
              <w:spacing w:after="0" w:line="240" w:lineRule="auto"/>
              <w:rPr>
                <w:rFonts w:ascii="Tahoma" w:eastAsiaTheme="minorEastAsia" w:hAnsi="Tahoma" w:cs="Tahoma"/>
                <w:iCs/>
                <w:lang w:eastAsia="it-IT"/>
              </w:rPr>
            </w:pPr>
            <w:proofErr w:type="spellStart"/>
            <w:r>
              <w:rPr>
                <w:rFonts w:ascii="Tahoma" w:eastAsiaTheme="minorEastAsia" w:hAnsi="Tahoma" w:cs="Tahoma"/>
                <w:iCs/>
                <w:lang w:eastAsia="it-IT"/>
              </w:rPr>
              <w:t>Prof.</w:t>
            </w:r>
            <w:r w:rsidR="002D0B84">
              <w:rPr>
                <w:rFonts w:ascii="Tahoma" w:eastAsiaTheme="minorEastAsia" w:hAnsi="Tahoma" w:cs="Tahoma"/>
                <w:iCs/>
                <w:lang w:eastAsia="it-IT"/>
              </w:rPr>
              <w:t>Luisi</w:t>
            </w:r>
            <w:proofErr w:type="spellEnd"/>
            <w:r w:rsidR="002D0B84">
              <w:rPr>
                <w:rFonts w:ascii="Tahoma" w:eastAsiaTheme="minorEastAsia" w:hAnsi="Tahoma" w:cs="Tahoma"/>
                <w:iCs/>
                <w:lang w:eastAsia="it-IT"/>
              </w:rPr>
              <w:t xml:space="preserve"> Stefano</w:t>
            </w:r>
          </w:p>
        </w:tc>
        <w:tc>
          <w:tcPr>
            <w:tcW w:w="4252" w:type="dxa"/>
          </w:tcPr>
          <w:p w14:paraId="6573B54C" w14:textId="64DAC567" w:rsidR="00655C71" w:rsidRPr="00A82138" w:rsidRDefault="000D7D75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Cs/>
                <w:lang w:eastAsia="it-IT"/>
              </w:rPr>
            </w:pPr>
            <w:r>
              <w:rPr>
                <w:rFonts w:ascii="Tahoma" w:eastAsiaTheme="minorEastAsia" w:hAnsi="Tahoma" w:cs="Tahoma"/>
                <w:iCs/>
                <w:lang w:eastAsia="it-IT"/>
              </w:rPr>
              <w:t>Professore Associato</w:t>
            </w:r>
          </w:p>
        </w:tc>
        <w:tc>
          <w:tcPr>
            <w:tcW w:w="2394" w:type="dxa"/>
          </w:tcPr>
          <w:p w14:paraId="22FF098A" w14:textId="716AB826" w:rsidR="00655C71" w:rsidRPr="00A82138" w:rsidRDefault="000D7D75" w:rsidP="003930B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Cs/>
                <w:lang w:eastAsia="it-IT"/>
              </w:rPr>
            </w:pPr>
            <w:r>
              <w:rPr>
                <w:rFonts w:ascii="Tahoma" w:eastAsiaTheme="minorEastAsia" w:hAnsi="Tahoma" w:cs="Tahoma"/>
                <w:iCs/>
                <w:lang w:eastAsia="it-IT"/>
              </w:rPr>
              <w:t>Membro</w:t>
            </w:r>
          </w:p>
        </w:tc>
      </w:tr>
      <w:tr w:rsidR="002E3E04" w:rsidRPr="0037175F" w14:paraId="0692A7A0" w14:textId="77777777" w:rsidTr="3636586E">
        <w:trPr>
          <w:trHeight w:val="454"/>
          <w:jc w:val="center"/>
        </w:trPr>
        <w:tc>
          <w:tcPr>
            <w:tcW w:w="3256" w:type="dxa"/>
          </w:tcPr>
          <w:p w14:paraId="696773FC" w14:textId="15D75935" w:rsidR="002E3E04" w:rsidRPr="0037175F" w:rsidRDefault="00835EE8" w:rsidP="00CB7F3C">
            <w:pPr>
              <w:spacing w:after="0" w:line="240" w:lineRule="auto"/>
              <w:rPr>
                <w:rFonts w:ascii="Tahoma" w:eastAsiaTheme="minorEastAsia" w:hAnsi="Tahoma" w:cs="Tahoma"/>
                <w:iCs/>
                <w:lang w:eastAsia="it-IT"/>
              </w:rPr>
            </w:pPr>
            <w:r w:rsidRPr="0037175F">
              <w:rPr>
                <w:rFonts w:ascii="Tahoma" w:eastAsiaTheme="minorEastAsia" w:hAnsi="Tahoma" w:cs="Tahoma"/>
                <w:iCs/>
                <w:lang w:eastAsia="it-IT"/>
              </w:rPr>
              <w:t xml:space="preserve">Prof. </w:t>
            </w:r>
            <w:r w:rsidR="00770C1D">
              <w:rPr>
                <w:rFonts w:ascii="Tahoma" w:eastAsiaTheme="minorEastAsia" w:hAnsi="Tahoma" w:cs="Tahoma"/>
                <w:iCs/>
                <w:lang w:eastAsia="it-IT"/>
              </w:rPr>
              <w:t>Giannini Andrea</w:t>
            </w:r>
          </w:p>
        </w:tc>
        <w:tc>
          <w:tcPr>
            <w:tcW w:w="4252" w:type="dxa"/>
          </w:tcPr>
          <w:p w14:paraId="40D969DB" w14:textId="77777777" w:rsidR="002E3E04" w:rsidRPr="0037175F" w:rsidRDefault="002E3E04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Cs/>
                <w:lang w:eastAsia="it-IT"/>
              </w:rPr>
            </w:pPr>
            <w:r w:rsidRPr="0037175F">
              <w:rPr>
                <w:rFonts w:ascii="Tahoma" w:eastAsiaTheme="minorEastAsia" w:hAnsi="Tahoma" w:cs="Tahoma"/>
                <w:iCs/>
                <w:lang w:eastAsia="it-IT"/>
              </w:rPr>
              <w:t>Professore Associato</w:t>
            </w:r>
          </w:p>
        </w:tc>
        <w:tc>
          <w:tcPr>
            <w:tcW w:w="2394" w:type="dxa"/>
          </w:tcPr>
          <w:p w14:paraId="6FBED231" w14:textId="76FB684F" w:rsidR="002E3E04" w:rsidRPr="0037175F" w:rsidRDefault="0037175F" w:rsidP="00224465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Cs/>
                <w:lang w:eastAsia="it-IT"/>
              </w:rPr>
            </w:pPr>
            <w:r w:rsidRPr="0037175F">
              <w:rPr>
                <w:rFonts w:ascii="Tahoma" w:eastAsiaTheme="minorEastAsia" w:hAnsi="Tahoma" w:cs="Tahoma"/>
                <w:iCs/>
                <w:lang w:eastAsia="it-IT"/>
              </w:rPr>
              <w:t>“</w:t>
            </w:r>
          </w:p>
        </w:tc>
      </w:tr>
      <w:tr w:rsidR="002E3E04" w:rsidRPr="0037175F" w14:paraId="7D905361" w14:textId="77777777" w:rsidTr="3636586E">
        <w:trPr>
          <w:trHeight w:val="454"/>
          <w:jc w:val="center"/>
        </w:trPr>
        <w:tc>
          <w:tcPr>
            <w:tcW w:w="3256" w:type="dxa"/>
          </w:tcPr>
          <w:p w14:paraId="42FCD499" w14:textId="3CF5DFFA" w:rsidR="002E3E04" w:rsidRPr="0037175F" w:rsidRDefault="003B2728" w:rsidP="00D136C4">
            <w:pPr>
              <w:spacing w:after="0" w:line="240" w:lineRule="auto"/>
              <w:rPr>
                <w:rFonts w:ascii="Tahoma" w:eastAsiaTheme="minorEastAsia" w:hAnsi="Tahoma" w:cs="Tahoma"/>
                <w:i/>
                <w:iCs/>
                <w:lang w:eastAsia="it-IT"/>
              </w:rPr>
            </w:pPr>
            <w:r w:rsidRPr="0037175F">
              <w:rPr>
                <w:rFonts w:ascii="Tahoma" w:eastAsiaTheme="minorEastAsia" w:hAnsi="Tahoma" w:cs="Tahoma"/>
                <w:i/>
                <w:iCs/>
                <w:lang w:eastAsia="it-IT"/>
              </w:rPr>
              <w:t xml:space="preserve">Prof.ssa Smorti Martina </w:t>
            </w:r>
          </w:p>
        </w:tc>
        <w:tc>
          <w:tcPr>
            <w:tcW w:w="4252" w:type="dxa"/>
          </w:tcPr>
          <w:p w14:paraId="7874C580" w14:textId="35160417" w:rsidR="002E3E04" w:rsidRPr="0037175F" w:rsidRDefault="003B2728" w:rsidP="009D0747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/>
                <w:iCs/>
                <w:lang w:eastAsia="it-IT"/>
              </w:rPr>
            </w:pPr>
            <w:r w:rsidRPr="0037175F">
              <w:rPr>
                <w:rFonts w:ascii="Tahoma" w:eastAsiaTheme="minorEastAsia" w:hAnsi="Tahoma" w:cs="Tahoma"/>
                <w:i/>
                <w:iCs/>
                <w:lang w:eastAsia="it-IT"/>
              </w:rPr>
              <w:t>Professore Associato</w:t>
            </w:r>
          </w:p>
        </w:tc>
        <w:tc>
          <w:tcPr>
            <w:tcW w:w="2394" w:type="dxa"/>
          </w:tcPr>
          <w:p w14:paraId="32C9AA20" w14:textId="4EDD5EFA" w:rsidR="002E3E04" w:rsidRPr="0037175F" w:rsidRDefault="0037175F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i/>
                <w:iCs/>
                <w:lang w:eastAsia="it-IT"/>
              </w:rPr>
            </w:pPr>
            <w:r w:rsidRPr="0037175F">
              <w:rPr>
                <w:rFonts w:ascii="Tahoma" w:eastAsiaTheme="minorEastAsia" w:hAnsi="Tahoma" w:cs="Tahoma"/>
                <w:i/>
                <w:iCs/>
                <w:lang w:eastAsia="it-IT"/>
              </w:rPr>
              <w:t>Segretario</w:t>
            </w:r>
          </w:p>
        </w:tc>
      </w:tr>
      <w:tr w:rsidR="00F90EEF" w:rsidRPr="003930B5" w14:paraId="1D774D4F" w14:textId="77777777" w:rsidTr="3636586E">
        <w:trPr>
          <w:trHeight w:val="454"/>
          <w:jc w:val="center"/>
        </w:trPr>
        <w:tc>
          <w:tcPr>
            <w:tcW w:w="3256" w:type="dxa"/>
          </w:tcPr>
          <w:p w14:paraId="2676FBD8" w14:textId="2E901667" w:rsidR="00F90EEF" w:rsidRDefault="005B11DA" w:rsidP="007B03F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Scuri Rossana</w:t>
            </w:r>
          </w:p>
        </w:tc>
        <w:tc>
          <w:tcPr>
            <w:tcW w:w="4252" w:type="dxa"/>
          </w:tcPr>
          <w:p w14:paraId="3DA844C4" w14:textId="2D412DD9" w:rsidR="00F90EEF" w:rsidRDefault="00211F0E" w:rsidP="009D0747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Ricercatore</w:t>
            </w:r>
          </w:p>
        </w:tc>
        <w:tc>
          <w:tcPr>
            <w:tcW w:w="2394" w:type="dxa"/>
          </w:tcPr>
          <w:p w14:paraId="7B62EEFD" w14:textId="08D6F821" w:rsidR="00F90EEF" w:rsidRDefault="007F0EE3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2E3E04" w:rsidRPr="003930B5" w14:paraId="7B6504BD" w14:textId="77777777" w:rsidTr="3636586E">
        <w:trPr>
          <w:trHeight w:val="454"/>
          <w:jc w:val="center"/>
        </w:trPr>
        <w:tc>
          <w:tcPr>
            <w:tcW w:w="3256" w:type="dxa"/>
          </w:tcPr>
          <w:p w14:paraId="24DBB490" w14:textId="3F47BABC" w:rsidR="002E3E04" w:rsidRDefault="002E3E04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Donati Elisabetta</w:t>
            </w:r>
          </w:p>
        </w:tc>
        <w:tc>
          <w:tcPr>
            <w:tcW w:w="4252" w:type="dxa"/>
          </w:tcPr>
          <w:p w14:paraId="1BAAC9C3" w14:textId="77777777" w:rsidR="002E3E04" w:rsidRPr="003930B5" w:rsidRDefault="002E3E04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Coordinatrice di Tirocinio</w:t>
            </w:r>
          </w:p>
        </w:tc>
        <w:tc>
          <w:tcPr>
            <w:tcW w:w="2394" w:type="dxa"/>
          </w:tcPr>
          <w:p w14:paraId="020B0254" w14:textId="77777777" w:rsidR="002E3E04" w:rsidRPr="003930B5" w:rsidRDefault="002E3E04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2E3E04" w:rsidRPr="003930B5" w14:paraId="402A72F3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6D73B7A7" w14:textId="65D45C94" w:rsidR="002E3E04" w:rsidRPr="007B03F3" w:rsidRDefault="00E91FBF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</w:t>
            </w:r>
            <w:r w:rsidR="00FE6782">
              <w:rPr>
                <w:rFonts w:ascii="Tahoma" w:eastAsiaTheme="minorEastAsia" w:hAnsi="Tahoma" w:cs="Tahoma"/>
                <w:lang w:eastAsia="it-IT"/>
              </w:rPr>
              <w:t>Mollica Nilde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B596F4B" w14:textId="347C8A0E" w:rsidR="002E3E04" w:rsidRPr="007B03F3" w:rsidRDefault="00F90EEF" w:rsidP="00EF3357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Ordine </w:t>
            </w:r>
            <w:r w:rsidR="00EF3357">
              <w:rPr>
                <w:rFonts w:ascii="Tahoma" w:eastAsiaTheme="minorEastAsia" w:hAnsi="Tahoma" w:cs="Tahoma"/>
                <w:lang w:eastAsia="it-IT"/>
              </w:rPr>
              <w:t>Interprovinciale della Professione di Ostetrica di Pisa Massa Carrara Livorno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010F39D6" w14:textId="74EFBC43" w:rsidR="002E3E04" w:rsidRPr="007B03F3" w:rsidRDefault="000C2418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Membro </w:t>
            </w:r>
          </w:p>
        </w:tc>
      </w:tr>
      <w:tr w:rsidR="002E3E04" w:rsidRPr="003930B5" w14:paraId="22524CE6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3788B490" w14:textId="3EA22986" w:rsidR="002E3E04" w:rsidRPr="007B03F3" w:rsidRDefault="00E91FBF" w:rsidP="00835EE8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</w:t>
            </w:r>
            <w:r w:rsidR="00157351">
              <w:rPr>
                <w:rFonts w:ascii="Tahoma" w:eastAsiaTheme="minorEastAsia" w:hAnsi="Tahoma" w:cs="Tahoma"/>
                <w:lang w:eastAsia="it-IT"/>
              </w:rPr>
              <w:t>Buono Jessica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283C6EA" w14:textId="0A0EB180" w:rsidR="002E3E04" w:rsidRPr="007B03F3" w:rsidRDefault="00EF3357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Interprovinciale della Professione di Ostetrica di Pisa Massa Carrara Livorno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6472C73D" w14:textId="77777777" w:rsidR="002E3E04" w:rsidRPr="007B03F3" w:rsidRDefault="002E3E04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7B03F3"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7C2BE2" w:rsidRPr="003930B5" w14:paraId="5FB38866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377A2F1B" w14:textId="7F098317" w:rsidR="007C2BE2" w:rsidRDefault="00412C17" w:rsidP="3636586E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Parrini Caterina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56DFBF1" w14:textId="391D5F86" w:rsidR="007C2BE2" w:rsidRDefault="007C2BE2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Ministero della Salute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47674449" w14:textId="77777777" w:rsidR="007C2BE2" w:rsidRPr="007B03F3" w:rsidRDefault="007C2BE2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</w:tr>
      <w:tr w:rsidR="00BE57A9" w:rsidRPr="003930B5" w14:paraId="69067D51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15992D8A" w14:textId="769925D9" w:rsidR="00BE57A9" w:rsidRDefault="00A6677D" w:rsidP="3636586E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Piazza Rosaria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074C6F9" w14:textId="77BE5814" w:rsidR="00BE57A9" w:rsidRDefault="0005722F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MUR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0B020F02" w14:textId="77777777" w:rsidR="00BE57A9" w:rsidRPr="007B03F3" w:rsidRDefault="00BE57A9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</w:tr>
      <w:tr w:rsidR="00414BCA" w:rsidRPr="003930B5" w14:paraId="4E633147" w14:textId="77777777" w:rsidTr="3636586E">
        <w:trPr>
          <w:trHeight w:val="454"/>
          <w:jc w:val="center"/>
        </w:trPr>
        <w:tc>
          <w:tcPr>
            <w:tcW w:w="9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B2123" w14:textId="77777777" w:rsidR="00414BCA" w:rsidRDefault="00414BCA" w:rsidP="00414BCA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Membri che integrano la Commissione </w:t>
            </w:r>
          </w:p>
        </w:tc>
      </w:tr>
      <w:tr w:rsidR="007B03F3" w:rsidRPr="003930B5" w14:paraId="2C3E7BBD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59348A48" w14:textId="33FAF8B6" w:rsidR="007B03F3" w:rsidRDefault="007B03F3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FA9D342" w14:textId="43E327A7" w:rsidR="007B03F3" w:rsidRDefault="000C2418" w:rsidP="000C2418">
            <w:pPr>
              <w:tabs>
                <w:tab w:val="left" w:pos="1950"/>
                <w:tab w:val="center" w:pos="2018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Docente Esterno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411A626B" w14:textId="6429137D" w:rsidR="007B03F3" w:rsidRDefault="000C2418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Membro Esperto</w:t>
            </w:r>
          </w:p>
        </w:tc>
      </w:tr>
      <w:tr w:rsidR="003668F0" w:rsidRPr="003930B5" w14:paraId="5DE5B456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2DFFB491" w14:textId="1BAF9854" w:rsidR="003668F0" w:rsidRDefault="00D738A7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</w:t>
            </w:r>
            <w:proofErr w:type="spellStart"/>
            <w:r>
              <w:rPr>
                <w:rFonts w:ascii="Tahoma" w:eastAsiaTheme="minorEastAsia" w:hAnsi="Tahoma" w:cs="Tahoma"/>
                <w:lang w:eastAsia="it-IT"/>
              </w:rPr>
              <w:t>Nanini</w:t>
            </w:r>
            <w:proofErr w:type="spellEnd"/>
            <w:r>
              <w:rPr>
                <w:rFonts w:ascii="Tahoma" w:eastAsiaTheme="minorEastAsia" w:hAnsi="Tahoma" w:cs="Tahoma"/>
                <w:lang w:eastAsia="it-IT"/>
              </w:rPr>
              <w:t xml:space="preserve"> Chiara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5BEEC4D" w14:textId="1EA1F14D" w:rsidR="003668F0" w:rsidRDefault="003668F0" w:rsidP="000C2418">
            <w:pPr>
              <w:tabs>
                <w:tab w:val="left" w:pos="1950"/>
                <w:tab w:val="center" w:pos="2018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487C26B4" w14:textId="4B450C56" w:rsidR="003668F0" w:rsidRDefault="00D738A7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Relatore</w:t>
            </w:r>
          </w:p>
        </w:tc>
      </w:tr>
      <w:tr w:rsidR="00D771C9" w:rsidRPr="003930B5" w14:paraId="7EE558D7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5D6F2106" w14:textId="1860D8FB" w:rsidR="00D771C9" w:rsidRDefault="00D771C9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</w:t>
            </w:r>
            <w:r w:rsidR="005D1B11">
              <w:rPr>
                <w:rFonts w:ascii="Tahoma" w:eastAsiaTheme="minorEastAsia" w:hAnsi="Tahoma" w:cs="Tahoma"/>
                <w:lang w:eastAsia="it-IT"/>
              </w:rPr>
              <w:t>Mazzei Eliana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B52BA40" w14:textId="3D2A5425" w:rsidR="00D771C9" w:rsidRDefault="009A0621" w:rsidP="000C2418">
            <w:pPr>
              <w:tabs>
                <w:tab w:val="left" w:pos="1950"/>
                <w:tab w:val="center" w:pos="2018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7FBFDF45" w14:textId="7CC3A8AC" w:rsidR="00D771C9" w:rsidRDefault="009A0621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3668F0" w:rsidRPr="003930B5" w14:paraId="755B001C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7EFE1395" w14:textId="308A3C2B" w:rsidR="003668F0" w:rsidRDefault="00D771C9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</w:t>
            </w:r>
            <w:r w:rsidR="005D1B11">
              <w:rPr>
                <w:rFonts w:ascii="Tahoma" w:eastAsiaTheme="minorEastAsia" w:hAnsi="Tahoma" w:cs="Tahoma"/>
                <w:lang w:eastAsia="it-IT"/>
              </w:rPr>
              <w:t>Masoni Monica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4422D3E" w14:textId="18904BD0" w:rsidR="003668F0" w:rsidRDefault="009A0621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29CE95F1" w14:textId="59FA69B1" w:rsidR="003668F0" w:rsidRDefault="005D1B11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Esperto della materia e Relatore</w:t>
            </w:r>
          </w:p>
        </w:tc>
      </w:tr>
      <w:tr w:rsidR="000309B8" w:rsidRPr="003930B5" w14:paraId="3D9EB97B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15D59429" w14:textId="67A8FF81" w:rsidR="000309B8" w:rsidRDefault="000309B8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lastRenderedPageBreak/>
              <w:t>Dr.ssa Borrelli Chiara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DA19867" w14:textId="3BFB31EA" w:rsidR="000309B8" w:rsidRDefault="000309B8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7B606F67" w14:textId="5C6F4B89" w:rsidR="000309B8" w:rsidRDefault="000309B8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Esperto della Materia</w:t>
            </w:r>
          </w:p>
        </w:tc>
      </w:tr>
      <w:tr w:rsidR="005A01C6" w:rsidRPr="003930B5" w14:paraId="216D4868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45A53276" w14:textId="0AC74831" w:rsidR="005A01C6" w:rsidRDefault="005D1B11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Matteini Cristiana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D8DC43D" w14:textId="2715E103" w:rsidR="005A01C6" w:rsidRDefault="005D1B11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72AE3D29" w14:textId="4C31AD3D" w:rsidR="005A01C6" w:rsidRDefault="005D1B11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Re</w:t>
            </w:r>
            <w:r w:rsidR="00E277EB">
              <w:rPr>
                <w:rFonts w:ascii="Tahoma" w:eastAsiaTheme="minorEastAsia" w:hAnsi="Tahoma" w:cs="Tahoma"/>
                <w:lang w:eastAsia="it-IT"/>
              </w:rPr>
              <w:t>latore</w:t>
            </w:r>
          </w:p>
        </w:tc>
      </w:tr>
      <w:tr w:rsidR="005A01C6" w:rsidRPr="003930B5" w14:paraId="636A48A0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63826E3B" w14:textId="6DD61375" w:rsidR="005A01C6" w:rsidRDefault="00E277EB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Steccanella Valentina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DCBBA9B" w14:textId="58563C67" w:rsidR="005A01C6" w:rsidRDefault="005C5CB2" w:rsidP="005C5CB2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2BC298BD" w14:textId="4E8B1D81" w:rsidR="005A01C6" w:rsidRDefault="005C5CB2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5A01C6" w:rsidRPr="003930B5" w14:paraId="3045EE1F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4BF5B690" w14:textId="4365D3D9" w:rsidR="005A01C6" w:rsidRDefault="00E277EB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</w:t>
            </w:r>
            <w:r w:rsidR="005C5CB2">
              <w:rPr>
                <w:rFonts w:ascii="Tahoma" w:eastAsiaTheme="minorEastAsia" w:hAnsi="Tahoma" w:cs="Tahoma"/>
                <w:lang w:eastAsia="it-IT"/>
              </w:rPr>
              <w:t>Del Chiaro Paola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C698F26" w14:textId="0B7CC768" w:rsidR="005A01C6" w:rsidRDefault="005C5CB2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68A580AA" w14:textId="0F24185C" w:rsidR="005A01C6" w:rsidRDefault="005C5CB2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5A01C6" w:rsidRPr="003930B5" w14:paraId="5D4AC37A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641B6813" w14:textId="636C2FF4" w:rsidR="005A01C6" w:rsidRDefault="005C5CB2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Traupe Martha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A74835D" w14:textId="2AC33919" w:rsidR="005A01C6" w:rsidRDefault="005C5CB2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32E02DD3" w14:textId="2BD1B790" w:rsidR="005A01C6" w:rsidRDefault="005C5CB2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5A01C6" w:rsidRPr="003930B5" w14:paraId="4EFEEB2E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4A9D26B3" w14:textId="625D25A7" w:rsidR="005A01C6" w:rsidRDefault="005C5CB2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 Luchi Carlo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09E27ADF" w14:textId="68853611" w:rsidR="005A01C6" w:rsidRDefault="005C5CB2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50906852" w14:textId="3C59F467" w:rsidR="005A01C6" w:rsidRDefault="005C5CB2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5A01C6" w:rsidRPr="003930B5" w14:paraId="15270AD7" w14:textId="77777777" w:rsidTr="3636586E">
        <w:trPr>
          <w:trHeight w:val="454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642A64E3" w14:textId="3F904C84" w:rsidR="005A01C6" w:rsidRDefault="000309B8" w:rsidP="002E3E04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Dr.ssa Carmignani Arianna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96D348D" w14:textId="2C0C1ED3" w:rsidR="005A01C6" w:rsidRDefault="000309B8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7D85E820" w14:textId="5982F971" w:rsidR="005A01C6" w:rsidRDefault="000309B8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  <w:tr w:rsidR="002E3E04" w:rsidRPr="003930B5" w14:paraId="79DB1065" w14:textId="77777777" w:rsidTr="3636586E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769AA" w14:textId="77777777" w:rsidR="002E3E04" w:rsidRPr="003930B5" w:rsidRDefault="007B03F3" w:rsidP="007B03F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Membri Supplenti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D6530" w14:textId="77777777" w:rsidR="002E3E04" w:rsidRPr="003930B5" w:rsidRDefault="002E3E04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FD8C0" w14:textId="77777777" w:rsidR="002E3E04" w:rsidRPr="003930B5" w:rsidRDefault="002E3E04" w:rsidP="002E3E04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</w:p>
        </w:tc>
      </w:tr>
      <w:tr w:rsidR="002E3E04" w:rsidRPr="00F23A90" w14:paraId="094C627D" w14:textId="77777777" w:rsidTr="3636586E">
        <w:trPr>
          <w:trHeight w:val="454"/>
          <w:jc w:val="center"/>
        </w:trPr>
        <w:tc>
          <w:tcPr>
            <w:tcW w:w="3256" w:type="dxa"/>
            <w:tcBorders>
              <w:top w:val="single" w:sz="4" w:space="0" w:color="auto"/>
            </w:tcBorders>
          </w:tcPr>
          <w:p w14:paraId="6410D9F1" w14:textId="43C457A7" w:rsidR="00D936AC" w:rsidRPr="00AA48C0" w:rsidRDefault="005E2112" w:rsidP="007F0EE3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 w:rsidRPr="00AA48C0">
              <w:rPr>
                <w:rFonts w:ascii="Tahoma" w:eastAsiaTheme="minorEastAsia" w:hAnsi="Tahoma" w:cs="Tahoma"/>
                <w:lang w:eastAsia="it-IT"/>
              </w:rPr>
              <w:t xml:space="preserve">Prof. </w:t>
            </w:r>
            <w:proofErr w:type="spellStart"/>
            <w:r w:rsidR="00EE0614" w:rsidRPr="00AA48C0">
              <w:rPr>
                <w:rFonts w:ascii="Tahoma" w:eastAsiaTheme="minorEastAsia" w:hAnsi="Tahoma" w:cs="Tahoma"/>
                <w:lang w:eastAsia="it-IT"/>
              </w:rPr>
              <w:t>ssa</w:t>
            </w:r>
            <w:proofErr w:type="spellEnd"/>
            <w:r w:rsidR="00EE0614" w:rsidRPr="00AA48C0">
              <w:rPr>
                <w:rFonts w:ascii="Tahoma" w:eastAsiaTheme="minorEastAsia" w:hAnsi="Tahoma" w:cs="Tahoma"/>
                <w:lang w:eastAsia="it-IT"/>
              </w:rPr>
              <w:t xml:space="preserve"> Lazzeri Gloria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585D813" w14:textId="52A395A6" w:rsidR="002E3E04" w:rsidRPr="00F23A90" w:rsidRDefault="002E3E04" w:rsidP="00D936AC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F23A90">
              <w:rPr>
                <w:rFonts w:ascii="Tahoma" w:eastAsiaTheme="minorEastAsia" w:hAnsi="Tahoma" w:cs="Tahoma"/>
                <w:lang w:eastAsia="it-IT"/>
              </w:rPr>
              <w:t xml:space="preserve">Professore </w:t>
            </w:r>
            <w:r w:rsidR="000D7D75" w:rsidRPr="00F23A90">
              <w:rPr>
                <w:rFonts w:ascii="Tahoma" w:eastAsiaTheme="minorEastAsia" w:hAnsi="Tahoma" w:cs="Tahoma"/>
                <w:lang w:eastAsia="it-IT"/>
              </w:rPr>
              <w:t>Associato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14:paraId="2ABF55D4" w14:textId="42D5F22A" w:rsidR="002E3E04" w:rsidRPr="00F23A90" w:rsidRDefault="002E3E04" w:rsidP="002E3E04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F23A90">
              <w:rPr>
                <w:rFonts w:ascii="Tahoma" w:eastAsiaTheme="minorEastAsia" w:hAnsi="Tahoma" w:cs="Tahoma"/>
                <w:lang w:eastAsia="it-IT"/>
              </w:rPr>
              <w:t>Presidente</w:t>
            </w:r>
            <w:r w:rsidR="00EF3357" w:rsidRPr="00F23A90">
              <w:rPr>
                <w:rFonts w:ascii="Tahoma" w:eastAsiaTheme="minorEastAsia" w:hAnsi="Tahoma" w:cs="Tahoma"/>
                <w:lang w:eastAsia="it-IT"/>
              </w:rPr>
              <w:t xml:space="preserve"> Supplente</w:t>
            </w:r>
          </w:p>
        </w:tc>
      </w:tr>
      <w:tr w:rsidR="002E3E04" w:rsidRPr="003930B5" w14:paraId="49D004D8" w14:textId="77777777" w:rsidTr="3636586E">
        <w:trPr>
          <w:trHeight w:val="454"/>
          <w:jc w:val="center"/>
        </w:trPr>
        <w:tc>
          <w:tcPr>
            <w:tcW w:w="3256" w:type="dxa"/>
          </w:tcPr>
          <w:p w14:paraId="526AF8ED" w14:textId="33E9E023" w:rsidR="002E3E04" w:rsidRPr="00247D8F" w:rsidRDefault="009E49D9" w:rsidP="00CB7F3C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</w:t>
            </w:r>
            <w:r w:rsidR="00792F54" w:rsidRPr="00247D8F">
              <w:rPr>
                <w:rFonts w:ascii="Tahoma" w:eastAsiaTheme="minorEastAsia" w:hAnsi="Tahoma" w:cs="Tahoma"/>
                <w:lang w:eastAsia="it-IT"/>
              </w:rPr>
              <w:t xml:space="preserve">. </w:t>
            </w:r>
            <w:r w:rsidR="00D76AA4" w:rsidRPr="00247D8F">
              <w:rPr>
                <w:rFonts w:ascii="Tahoma" w:eastAsiaTheme="minorEastAsia" w:hAnsi="Tahoma" w:cs="Tahoma"/>
                <w:lang w:eastAsia="it-IT"/>
              </w:rPr>
              <w:t>Antonioli Luca</w:t>
            </w:r>
          </w:p>
        </w:tc>
        <w:tc>
          <w:tcPr>
            <w:tcW w:w="4252" w:type="dxa"/>
          </w:tcPr>
          <w:p w14:paraId="6CDC79AE" w14:textId="0AC43FA3" w:rsidR="002E3E04" w:rsidRPr="00F23A90" w:rsidRDefault="00A31393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Professore Associato</w:t>
            </w:r>
          </w:p>
        </w:tc>
        <w:tc>
          <w:tcPr>
            <w:tcW w:w="2394" w:type="dxa"/>
          </w:tcPr>
          <w:p w14:paraId="61350364" w14:textId="034DA2F0" w:rsidR="002E3E04" w:rsidRPr="00224465" w:rsidRDefault="00EF3357" w:rsidP="002E3E04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 w:rsidRPr="00F23A90">
              <w:rPr>
                <w:rFonts w:ascii="Tahoma" w:eastAsiaTheme="minorEastAsia" w:hAnsi="Tahoma" w:cs="Tahoma"/>
                <w:lang w:eastAsia="it-IT"/>
              </w:rPr>
              <w:t>M</w:t>
            </w:r>
            <w:r w:rsidR="00224465" w:rsidRPr="00F23A90">
              <w:rPr>
                <w:rFonts w:ascii="Tahoma" w:eastAsiaTheme="minorEastAsia" w:hAnsi="Tahoma" w:cs="Tahoma"/>
                <w:lang w:eastAsia="it-IT"/>
              </w:rPr>
              <w:t>embro</w:t>
            </w:r>
            <w:r w:rsidRPr="00F23A90">
              <w:rPr>
                <w:rFonts w:ascii="Tahoma" w:eastAsiaTheme="minorEastAsia" w:hAnsi="Tahoma" w:cs="Tahoma"/>
                <w:lang w:eastAsia="it-IT"/>
              </w:rPr>
              <w:t xml:space="preserve"> supplente</w:t>
            </w:r>
          </w:p>
        </w:tc>
      </w:tr>
      <w:tr w:rsidR="00F90EEF" w:rsidRPr="003930B5" w14:paraId="13E22B3C" w14:textId="77777777" w:rsidTr="3636586E">
        <w:trPr>
          <w:trHeight w:val="454"/>
          <w:jc w:val="center"/>
        </w:trPr>
        <w:tc>
          <w:tcPr>
            <w:tcW w:w="3256" w:type="dxa"/>
          </w:tcPr>
          <w:p w14:paraId="4B939B9E" w14:textId="24B509D8" w:rsidR="00F90EEF" w:rsidRPr="00E001BA" w:rsidRDefault="009549DC" w:rsidP="00C3501D">
            <w:pPr>
              <w:spacing w:after="0" w:line="240" w:lineRule="auto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 xml:space="preserve">Dr.ssa </w:t>
            </w:r>
            <w:r w:rsidR="00157351">
              <w:rPr>
                <w:rFonts w:ascii="Tahoma" w:eastAsiaTheme="minorEastAsia" w:hAnsi="Tahoma" w:cs="Tahoma"/>
                <w:lang w:eastAsia="it-IT"/>
              </w:rPr>
              <w:t>Panattoni Alessandra</w:t>
            </w:r>
          </w:p>
        </w:tc>
        <w:tc>
          <w:tcPr>
            <w:tcW w:w="4252" w:type="dxa"/>
          </w:tcPr>
          <w:p w14:paraId="78C5C8E6" w14:textId="5F888630" w:rsidR="00F90EEF" w:rsidRDefault="00EF3357" w:rsidP="002E3E04">
            <w:pPr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Ordine Interprovinciale della Professione di Ostetrica di Pisa Massa Carrara Livorno</w:t>
            </w:r>
          </w:p>
        </w:tc>
        <w:tc>
          <w:tcPr>
            <w:tcW w:w="2394" w:type="dxa"/>
          </w:tcPr>
          <w:p w14:paraId="56B90ADA" w14:textId="1A5EDA0D" w:rsidR="00F90EEF" w:rsidRPr="00224465" w:rsidRDefault="00EF3357" w:rsidP="002E3E04">
            <w:pPr>
              <w:tabs>
                <w:tab w:val="left" w:pos="1110"/>
                <w:tab w:val="center" w:pos="1181"/>
              </w:tabs>
              <w:spacing w:after="0" w:line="240" w:lineRule="auto"/>
              <w:jc w:val="center"/>
              <w:rPr>
                <w:rFonts w:ascii="Tahoma" w:eastAsiaTheme="minorEastAsia" w:hAnsi="Tahoma" w:cs="Tahoma"/>
                <w:lang w:eastAsia="it-IT"/>
              </w:rPr>
            </w:pPr>
            <w:r>
              <w:rPr>
                <w:rFonts w:ascii="Tahoma" w:eastAsiaTheme="minorEastAsia" w:hAnsi="Tahoma" w:cs="Tahoma"/>
                <w:lang w:eastAsia="it-IT"/>
              </w:rPr>
              <w:t>“</w:t>
            </w:r>
          </w:p>
        </w:tc>
      </w:tr>
    </w:tbl>
    <w:p w14:paraId="617AB03F" w14:textId="77777777" w:rsidR="0000494E" w:rsidRDefault="0000494E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713933F5" w14:textId="238ED8DB" w:rsidR="007A2BF2" w:rsidRDefault="007A2BF2" w:rsidP="007A2BF2">
      <w:pPr>
        <w:spacing w:after="0" w:line="240" w:lineRule="auto"/>
        <w:ind w:left="708" w:firstLine="708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  <w:r>
        <w:rPr>
          <w:rFonts w:eastAsia="Times New Roman" w:cs="Times New Roman"/>
          <w:b/>
        </w:rPr>
        <w:t>G</w:t>
      </w:r>
      <w:r>
        <w:rPr>
          <w:b/>
        </w:rPr>
        <w:t>li esperti della materia integrano la Commissione e partecipano solo al momento in cui i candidati loro assegnati espongono l’elaborato finale</w:t>
      </w:r>
      <w:r w:rsidR="00C03CB3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 xml:space="preserve"> </w:t>
      </w:r>
    </w:p>
    <w:p w14:paraId="46DC5FD9" w14:textId="77777777" w:rsidR="00C67EDC" w:rsidRDefault="00C67EDC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3AC85267" w14:textId="06D37D4D" w:rsidR="00176C58" w:rsidRPr="00E27C13" w:rsidRDefault="00176C58" w:rsidP="00176C58">
      <w:pPr>
        <w:spacing w:after="0" w:line="240" w:lineRule="auto"/>
        <w:ind w:left="1701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  <w:r w:rsidRPr="00E27C13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>CANDIDATO</w:t>
      </w:r>
    </w:p>
    <w:p w14:paraId="320E1A60" w14:textId="77777777" w:rsidR="00176C58" w:rsidRPr="00E27C13" w:rsidRDefault="00176C58" w:rsidP="00176C58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tbl>
      <w:tblPr>
        <w:tblW w:w="136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546"/>
        <w:gridCol w:w="1460"/>
        <w:gridCol w:w="5520"/>
        <w:gridCol w:w="1857"/>
        <w:gridCol w:w="1820"/>
      </w:tblGrid>
      <w:tr w:rsidR="00176C58" w:rsidRPr="004B201D" w14:paraId="5D0232AF" w14:textId="77777777" w:rsidTr="00001D33">
        <w:trPr>
          <w:trHeight w:val="435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216B05C" w14:textId="77777777" w:rsidR="00176C58" w:rsidRPr="004B201D" w:rsidRDefault="00176C58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N.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B78B14F" w14:textId="77777777" w:rsidR="00176C58" w:rsidRPr="004B201D" w:rsidRDefault="00176C58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036EF28" w14:textId="77777777" w:rsidR="00176C58" w:rsidRPr="004B201D" w:rsidRDefault="00176C58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68181A2" w14:textId="77777777" w:rsidR="00176C58" w:rsidRPr="004B201D" w:rsidRDefault="00176C58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Tesi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1571538" w14:textId="77777777" w:rsidR="00176C58" w:rsidRPr="004B201D" w:rsidRDefault="00176C58" w:rsidP="004D21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Relatore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4D5E6C0" w14:textId="77777777" w:rsidR="00176C58" w:rsidRPr="004B201D" w:rsidRDefault="00176C58" w:rsidP="009A02B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Co</w:t>
            </w:r>
            <w:r w:rsidR="009A02B2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ntrore</w:t>
            </w:r>
            <w:r w:rsidRPr="004B201D">
              <w:rPr>
                <w:rFonts w:ascii="Calibri" w:eastAsia="Times New Roman" w:hAnsi="Calibri" w:cs="Arial"/>
                <w:b/>
                <w:bCs/>
                <w:color w:val="000000"/>
                <w:lang w:eastAsia="it-IT"/>
              </w:rPr>
              <w:t>latore</w:t>
            </w:r>
          </w:p>
        </w:tc>
      </w:tr>
      <w:tr w:rsidR="00720338" w:rsidRPr="004B201D" w14:paraId="11D97291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42BC" w14:textId="77777777" w:rsidR="00720338" w:rsidRPr="004B201D" w:rsidRDefault="00720338" w:rsidP="00720338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 w:rsidRPr="004B201D">
              <w:rPr>
                <w:rFonts w:ascii="Calibri" w:eastAsia="Times New Roman" w:hAnsi="Calibri" w:cs="Arial"/>
                <w:color w:val="000000"/>
                <w:lang w:eastAsia="it-IT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FF400" w14:textId="3639F456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AMBROSINI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06556" w14:textId="1E9942F7" w:rsidR="00720338" w:rsidRPr="006B4279" w:rsidRDefault="00720338" w:rsidP="0072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BENEDETTA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C7D11" w14:textId="140DF201" w:rsidR="00720338" w:rsidRPr="006B4279" w:rsidRDefault="00720338" w:rsidP="0072033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Promuovere la salute sessuale e affettiva dei giovani: l’ostetrica come figura nei percorsi educativi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CB3C2" w14:textId="77777777" w:rsidR="00720338" w:rsidRDefault="00720338" w:rsidP="0072033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MANNELLA PAOLO (Relatore)</w:t>
            </w:r>
          </w:p>
          <w:p w14:paraId="20A6D370" w14:textId="0354D87D" w:rsidR="00720338" w:rsidRPr="00224465" w:rsidRDefault="00720338" w:rsidP="00720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2033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NANINI CHIARA (Secondo 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A367F" w14:textId="36CCF873" w:rsidR="00720338" w:rsidRPr="00224465" w:rsidRDefault="00DD2E39" w:rsidP="00720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TRAUPE MARTHA</w:t>
            </w:r>
          </w:p>
        </w:tc>
      </w:tr>
      <w:tr w:rsidR="00330DD4" w:rsidRPr="004B201D" w14:paraId="31A15B16" w14:textId="77777777" w:rsidTr="00C5220F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567C" w14:textId="1557D10E" w:rsidR="00330DD4" w:rsidRPr="004B201D" w:rsidRDefault="0046414D" w:rsidP="00330DD4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D901E" w14:textId="4F7A309B" w:rsidR="00330DD4" w:rsidRDefault="00330DD4" w:rsidP="00330D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SCARSELLI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E83CC" w14:textId="1DA78FC4" w:rsidR="00330DD4" w:rsidRDefault="00330DD4" w:rsidP="00330D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GIULIA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30C18" w14:textId="4043036E" w:rsidR="00330DD4" w:rsidRDefault="00330DD4" w:rsidP="00330DD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</w:t>
            </w:r>
            <w:r w:rsidRPr="004459F1">
              <w:rPr>
                <w:rFonts w:ascii="Aptos Narrow" w:hAnsi="Aptos Narrow"/>
                <w:color w:val="000000"/>
              </w:rPr>
              <w:t xml:space="preserve">nduzione al travaglio di parto nelle gravidanze fisiologiche e ad alto rischio: percentuale di successo e </w:t>
            </w:r>
            <w:proofErr w:type="spellStart"/>
            <w:r w:rsidRPr="004459F1">
              <w:rPr>
                <w:rFonts w:ascii="Aptos Narrow" w:hAnsi="Aptos Narrow"/>
                <w:color w:val="000000"/>
              </w:rPr>
              <w:t>outcome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3A62C" w14:textId="65E779C3" w:rsidR="00330DD4" w:rsidRDefault="00330DD4" w:rsidP="00330D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LUCHI CARLO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6ABB53" w14:textId="7C370FC5" w:rsidR="00330DD4" w:rsidRDefault="00330DD4" w:rsidP="00330D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t>MANNELLA PAOLO</w:t>
            </w:r>
          </w:p>
        </w:tc>
      </w:tr>
      <w:tr w:rsidR="0046414D" w:rsidRPr="004B201D" w14:paraId="7817D57B" w14:textId="77777777" w:rsidTr="00564D1D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C9BB" w14:textId="64FBCF4A" w:rsidR="0046414D" w:rsidRPr="004B201D" w:rsidRDefault="0046414D" w:rsidP="0046414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lastRenderedPageBreak/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4EC45" w14:textId="0B67F49D" w:rsidR="0046414D" w:rsidRDefault="0046414D" w:rsidP="0046414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LEBA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8C4BE" w14:textId="2E1FD632" w:rsidR="0046414D" w:rsidRDefault="0046414D" w:rsidP="0046414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LEDIA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09745" w14:textId="1669079F" w:rsidR="0046414D" w:rsidRDefault="0046414D" w:rsidP="0046414D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Impatto del timing di somministrazione dell'analgesia epidurale sulla durata del travaglio: studio retrospettivo presso l'AOUP Pisana.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82D2D" w14:textId="56560EDD" w:rsidR="0046414D" w:rsidRDefault="0046414D" w:rsidP="0046414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DEL CHIARO PAOLA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525A7" w14:textId="77777777" w:rsidR="0046414D" w:rsidRDefault="0046414D" w:rsidP="0046414D">
            <w:pPr>
              <w:spacing w:after="0" w:line="240" w:lineRule="auto"/>
            </w:pPr>
          </w:p>
          <w:p w14:paraId="0069DB89" w14:textId="15024AB1" w:rsidR="0046414D" w:rsidRDefault="0046414D" w:rsidP="0046414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t>MANNELLA PAOLO</w:t>
            </w:r>
          </w:p>
        </w:tc>
      </w:tr>
      <w:tr w:rsidR="0046414D" w:rsidRPr="004B201D" w14:paraId="67160DC7" w14:textId="77777777" w:rsidTr="002F6F63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C49A" w14:textId="2B4C357B" w:rsidR="0046414D" w:rsidRPr="004B201D" w:rsidRDefault="0046414D" w:rsidP="0046414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1D23" w14:textId="04CD2996" w:rsidR="0046414D" w:rsidRDefault="0046414D" w:rsidP="0046414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AMBROSINI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5B5B5" w14:textId="4DC11344" w:rsidR="0046414D" w:rsidRDefault="0046414D" w:rsidP="0046414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BENEDETTA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8D379" w14:textId="030D0541" w:rsidR="0046414D" w:rsidRDefault="0046414D" w:rsidP="0046414D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Promuovere la salute sessuale e affettiva dei giovani: l’ostetrica come figura nei percorsi educativi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F3128" w14:textId="77777777" w:rsidR="0046414D" w:rsidRDefault="0046414D" w:rsidP="0046414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MANNELLA PAOLO (Relatore)</w:t>
            </w:r>
          </w:p>
          <w:p w14:paraId="10958008" w14:textId="015D9B43" w:rsidR="0046414D" w:rsidRDefault="0046414D" w:rsidP="0046414D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72033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NANINI CHIARA (Secondo 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D79CA" w14:textId="7F1A07A4" w:rsidR="0046414D" w:rsidRDefault="0046414D" w:rsidP="0046414D">
            <w:pPr>
              <w:spacing w:after="0" w:line="240" w:lineRule="auto"/>
            </w:pPr>
            <w:r>
              <w:rPr>
                <w:rFonts w:ascii="Aptos Narrow" w:hAnsi="Aptos Narrow"/>
                <w:color w:val="000000"/>
              </w:rPr>
              <w:t>TRAUPE MARTHA</w:t>
            </w:r>
          </w:p>
        </w:tc>
      </w:tr>
      <w:tr w:rsidR="0046414D" w:rsidRPr="004B201D" w14:paraId="7C5DF215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E2A4" w14:textId="66333637" w:rsidR="0046414D" w:rsidRPr="004B201D" w:rsidRDefault="0046414D" w:rsidP="0046414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F8FBC" w14:textId="685F505F" w:rsidR="0046414D" w:rsidRPr="006B4279" w:rsidRDefault="0046414D" w:rsidP="00464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BARGIACCHI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9F731" w14:textId="78AAD10C" w:rsidR="0046414D" w:rsidRPr="006B4279" w:rsidRDefault="0046414D" w:rsidP="00464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MARTINA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CC8BF" w14:textId="346E0DD6" w:rsidR="0046414D" w:rsidRPr="006B4279" w:rsidRDefault="0046414D" w:rsidP="0046414D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Allattamento e tireopatie: un approccio ostetrico a sostegno della terapia medica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E3F32" w14:textId="565B974A" w:rsidR="0046414D" w:rsidRPr="00224465" w:rsidRDefault="0046414D" w:rsidP="00464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MAZZEI ELIANA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59B9" w14:textId="12D6D34D" w:rsidR="0046414D" w:rsidRPr="00224465" w:rsidRDefault="0046414D" w:rsidP="00464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LUISI STEFANO</w:t>
            </w:r>
          </w:p>
        </w:tc>
      </w:tr>
      <w:tr w:rsidR="0046414D" w:rsidRPr="004B201D" w14:paraId="1338370A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4C00" w14:textId="6A644A2F" w:rsidR="0046414D" w:rsidRDefault="0046414D" w:rsidP="0046414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4710C" w14:textId="2B9B3124" w:rsidR="0046414D" w:rsidRDefault="0046414D" w:rsidP="00464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BERTELLI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1930E" w14:textId="4C22B8F6" w:rsidR="0046414D" w:rsidRDefault="0046414D" w:rsidP="00464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GAIA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83482" w14:textId="2C9B7F5B" w:rsidR="004A6C55" w:rsidRPr="004A6C55" w:rsidRDefault="0054311C" w:rsidP="004A6C5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“Il</w:t>
            </w:r>
            <w:r w:rsidR="004A6C55" w:rsidRPr="004A6C5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r</w:t>
            </w:r>
            <w:proofErr w:type="spellStart"/>
            <w:r w:rsidR="004A6C55" w:rsidRPr="004A6C55">
              <w:rPr>
                <w:rFonts w:ascii="Calibri" w:eastAsia="Times New Roman" w:hAnsi="Calibri" w:cs="Calibri"/>
                <w:color w:val="000000"/>
                <w:lang w:eastAsia="it-IT"/>
              </w:rPr>
              <w:t>ebozo</w:t>
            </w:r>
            <w:proofErr w:type="spellEnd"/>
            <w:r w:rsidR="004A6C55" w:rsidRPr="004A6C5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nell’assistenza ostetrica: una pratica tradizionale a sostegno della fisiologia e del benessere materno fetale”</w:t>
            </w:r>
          </w:p>
          <w:p w14:paraId="424354AE" w14:textId="7D15A1A8" w:rsidR="004A6C55" w:rsidRPr="006B4279" w:rsidRDefault="004A6C55" w:rsidP="0046414D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473D3" w14:textId="12C7D59E" w:rsidR="0046414D" w:rsidRPr="00224465" w:rsidRDefault="0046414D" w:rsidP="00464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MASONI MONICA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C2C9C" w14:textId="178FB4B9" w:rsidR="0046414D" w:rsidRPr="00224465" w:rsidRDefault="0046414D" w:rsidP="00464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SMORTI MARTINA</w:t>
            </w:r>
          </w:p>
        </w:tc>
      </w:tr>
      <w:tr w:rsidR="0046414D" w:rsidRPr="004B201D" w14:paraId="3FF9E6D7" w14:textId="77777777" w:rsidTr="00925D5F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A046" w14:textId="309BB9EB" w:rsidR="0046414D" w:rsidRDefault="0046414D" w:rsidP="0046414D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D92FD" w14:textId="7BB909BE" w:rsidR="0046414D" w:rsidRDefault="0046414D" w:rsidP="00464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DAL CANTO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F3F7" w14:textId="6B1E9C17" w:rsidR="0046414D" w:rsidRDefault="0046414D" w:rsidP="004641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IRENE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0E8A" w14:textId="1D70ACAA" w:rsidR="0046414D" w:rsidRPr="00965978" w:rsidRDefault="0046414D" w:rsidP="0046414D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IL RUOLO DELL’OSTETRICA NELLA PREVENZIONE DELLA SINDROME DA SCUOTIMENTO NEONATALE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2ACBD" w14:textId="175AB8D0" w:rsidR="0046414D" w:rsidRPr="00224465" w:rsidRDefault="0046414D" w:rsidP="00464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MATTEINI CRISTIANA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971A7" w14:textId="6CA9BDAB" w:rsidR="0046414D" w:rsidRPr="00224465" w:rsidRDefault="0046414D" w:rsidP="00464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DONATI ELISABETTA</w:t>
            </w:r>
          </w:p>
        </w:tc>
      </w:tr>
      <w:tr w:rsidR="00264C89" w:rsidRPr="004B201D" w14:paraId="4040B3D6" w14:textId="77777777" w:rsidTr="00925D5F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</w:tcBorders>
            <w:vAlign w:val="center"/>
          </w:tcPr>
          <w:p w14:paraId="354C2AF9" w14:textId="77777777" w:rsidR="00264C89" w:rsidRDefault="00264C89" w:rsidP="00264C89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14:paraId="461954B2" w14:textId="77777777" w:rsidR="00264C89" w:rsidRDefault="00264C89" w:rsidP="00264C89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  <w:vAlign w:val="center"/>
          </w:tcPr>
          <w:p w14:paraId="54D2FA05" w14:textId="4F29BC44" w:rsidR="00264C89" w:rsidRDefault="00264C89" w:rsidP="00264C89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520" w:type="dxa"/>
            <w:tcBorders>
              <w:top w:val="single" w:sz="4" w:space="0" w:color="auto"/>
            </w:tcBorders>
            <w:vAlign w:val="center"/>
          </w:tcPr>
          <w:p w14:paraId="3CCE64FD" w14:textId="6D5ED5B1" w:rsidR="00264C89" w:rsidRPr="00264C89" w:rsidRDefault="00264C89" w:rsidP="00264C89">
            <w:pPr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 w:rsidRPr="00264C89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Discussione tesi pomeridiane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noWrap/>
            <w:vAlign w:val="center"/>
          </w:tcPr>
          <w:p w14:paraId="55050936" w14:textId="6B5D1796" w:rsidR="00264C89" w:rsidRDefault="00264C89" w:rsidP="00264C89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  <w:noWrap/>
            <w:vAlign w:val="bottom"/>
          </w:tcPr>
          <w:p w14:paraId="3D3F4B83" w14:textId="77777777" w:rsidR="00264C89" w:rsidRDefault="00264C89" w:rsidP="00264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264C89" w:rsidRPr="004B201D" w14:paraId="62FC2D64" w14:textId="77777777" w:rsidTr="00925D5F">
        <w:trPr>
          <w:trHeight w:val="900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03CC6F64" w14:textId="77777777" w:rsidR="00264C89" w:rsidRDefault="00264C89" w:rsidP="00264C89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14:paraId="54D9F3BE" w14:textId="77777777" w:rsidR="00264C89" w:rsidRDefault="00264C89" w:rsidP="00264C89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4868A481" w14:textId="77777777" w:rsidR="00264C89" w:rsidRDefault="00264C89" w:rsidP="00264C89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717BB297" w14:textId="77777777" w:rsidR="00264C89" w:rsidRDefault="00264C89" w:rsidP="00264C89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noWrap/>
            <w:vAlign w:val="center"/>
          </w:tcPr>
          <w:p w14:paraId="317F40DE" w14:textId="77777777" w:rsidR="00264C89" w:rsidRDefault="00264C89" w:rsidP="00264C89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noWrap/>
            <w:vAlign w:val="bottom"/>
          </w:tcPr>
          <w:p w14:paraId="79E861C8" w14:textId="77777777" w:rsidR="00264C89" w:rsidRDefault="00264C89" w:rsidP="00264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264C89" w:rsidRPr="004B201D" w14:paraId="44746E16" w14:textId="77777777" w:rsidTr="00925D5F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14B4" w14:textId="017557AA" w:rsidR="00264C89" w:rsidRDefault="00264C89" w:rsidP="00264C89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007A5" w14:textId="04B7ABCC" w:rsidR="00264C89" w:rsidRPr="006B4279" w:rsidRDefault="00264C89" w:rsidP="00264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DALLE MURA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21F02" w14:textId="10571FAF" w:rsidR="00264C89" w:rsidRPr="006B4279" w:rsidRDefault="00264C89" w:rsidP="00264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REBECCA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C4FF1" w14:textId="6DC5A533" w:rsidR="00264C89" w:rsidRPr="006B4279" w:rsidRDefault="00264C89" w:rsidP="00264C8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Impatto dell'endometriosi sugli esiti della fecondazione in vitro: studio osservazionale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39D94" w14:textId="0E70AFB3" w:rsidR="00264C89" w:rsidRPr="00224465" w:rsidRDefault="00264C89" w:rsidP="00264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STECCANELLA VALENTINA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D9668" w14:textId="77777777" w:rsidR="00264C89" w:rsidRDefault="00264C89" w:rsidP="00264C89">
            <w:pPr>
              <w:spacing w:after="0" w:line="240" w:lineRule="auto"/>
            </w:pPr>
          </w:p>
          <w:p w14:paraId="28A1061E" w14:textId="6A77D32F" w:rsidR="00264C89" w:rsidRPr="00224465" w:rsidRDefault="00264C89" w:rsidP="00264C89">
            <w:pPr>
              <w:spacing w:after="0" w:line="240" w:lineRule="auto"/>
            </w:pPr>
            <w:r>
              <w:t>GIANNINI ANDREA</w:t>
            </w:r>
          </w:p>
        </w:tc>
      </w:tr>
      <w:tr w:rsidR="00264C89" w:rsidRPr="004B201D" w14:paraId="10FBE339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D0BE" w14:textId="0DB0C697" w:rsidR="00264C89" w:rsidRDefault="00264C89" w:rsidP="00264C89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DBA54" w14:textId="154668A2" w:rsidR="00264C89" w:rsidRPr="006B4279" w:rsidRDefault="00264C89" w:rsidP="00264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DELL'OSO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1EFEC" w14:textId="796743D4" w:rsidR="00264C89" w:rsidRPr="006B4279" w:rsidRDefault="00264C89" w:rsidP="00264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VIRGINIA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E0E8C" w14:textId="525F8279" w:rsidR="00264C89" w:rsidRPr="006B4279" w:rsidRDefault="00264C89" w:rsidP="00264C8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Tocofobia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 Trauma del Parto: Impatti psicologici e percorsi di prevenzione nell'assistenza ostetrica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0D438" w14:textId="141118FB" w:rsidR="00264C89" w:rsidRPr="00224465" w:rsidRDefault="00264C89" w:rsidP="00264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MASONI MONICA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9A38E" w14:textId="77777777" w:rsidR="00264C89" w:rsidRDefault="00264C89" w:rsidP="00264C89">
            <w:pPr>
              <w:spacing w:after="0" w:line="240" w:lineRule="auto"/>
            </w:pPr>
          </w:p>
          <w:p w14:paraId="0A7A4D80" w14:textId="0FBA3241" w:rsidR="00264C89" w:rsidRPr="00224465" w:rsidRDefault="00264C89" w:rsidP="00264C89">
            <w:pPr>
              <w:spacing w:after="0" w:line="240" w:lineRule="auto"/>
            </w:pPr>
            <w:r>
              <w:t>MANNELLA PAOLO</w:t>
            </w:r>
          </w:p>
        </w:tc>
      </w:tr>
      <w:tr w:rsidR="00264C89" w:rsidRPr="004B201D" w14:paraId="4F0BEAB7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9788" w14:textId="51BF3A50" w:rsidR="00264C89" w:rsidRDefault="00264C89" w:rsidP="00264C89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lastRenderedPageBreak/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A0948" w14:textId="4928D92E" w:rsidR="00264C89" w:rsidRPr="006B4279" w:rsidRDefault="00264C89" w:rsidP="00264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DOTTI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2F6EF" w14:textId="09A21242" w:rsidR="00264C89" w:rsidRPr="006B4279" w:rsidRDefault="00264C89" w:rsidP="00264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LISA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7F853" w14:textId="76437E10" w:rsidR="00264C89" w:rsidRPr="006B4279" w:rsidRDefault="00264C89" w:rsidP="00264C8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CAMBIAMENTI NELLA SFERA PSICOLOGICA E SESSUALE DI COPPIA ALL’INTERNO DELLA GESTAZIONE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8FA0" w14:textId="6EF81C70" w:rsidR="00264C89" w:rsidRPr="00224465" w:rsidRDefault="00264C89" w:rsidP="00264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SMORTI MARTINA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A4BC8" w14:textId="77777777" w:rsidR="00264C89" w:rsidRDefault="00264C89" w:rsidP="00264C89">
            <w:pPr>
              <w:spacing w:after="0" w:line="240" w:lineRule="auto"/>
            </w:pPr>
          </w:p>
          <w:p w14:paraId="3678B030" w14:textId="2D84C1D7" w:rsidR="00264C89" w:rsidRPr="00224465" w:rsidRDefault="00264C89" w:rsidP="00264C89">
            <w:pPr>
              <w:spacing w:after="0" w:line="240" w:lineRule="auto"/>
            </w:pPr>
            <w:r>
              <w:t>SCURI ROSSANA</w:t>
            </w:r>
          </w:p>
        </w:tc>
      </w:tr>
      <w:tr w:rsidR="00264C89" w:rsidRPr="004B201D" w14:paraId="277A80D8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4B18" w14:textId="302D01E4" w:rsidR="00264C89" w:rsidRDefault="00264C89" w:rsidP="00264C89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ABCA6" w14:textId="3F209ABE" w:rsidR="00264C89" w:rsidRPr="006B4279" w:rsidRDefault="00264C89" w:rsidP="00264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DOTTO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F97C" w14:textId="29A3135E" w:rsidR="00264C89" w:rsidRPr="006B4279" w:rsidRDefault="00264C89" w:rsidP="00264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JAEL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6C0F8" w14:textId="08B83D90" w:rsidR="00264C89" w:rsidRPr="006B4279" w:rsidRDefault="00264C89" w:rsidP="00264C8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E5CF5">
              <w:rPr>
                <w:rFonts w:ascii="Aptos Narrow" w:hAnsi="Aptos Narrow"/>
                <w:color w:val="000000"/>
              </w:rPr>
              <w:t xml:space="preserve">Fattori clinici e ostetrici predittivi di fallimento del trial of labour after </w:t>
            </w:r>
            <w:proofErr w:type="spellStart"/>
            <w:r w:rsidRPr="004E5CF5">
              <w:rPr>
                <w:rFonts w:ascii="Aptos Narrow" w:hAnsi="Aptos Narrow"/>
                <w:color w:val="000000"/>
              </w:rPr>
              <w:t>cesarean</w:t>
            </w:r>
            <w:proofErr w:type="spellEnd"/>
            <w:r w:rsidRPr="004E5CF5">
              <w:rPr>
                <w:rFonts w:ascii="Aptos Narrow" w:hAnsi="Aptos Narrow"/>
                <w:color w:val="000000"/>
              </w:rPr>
              <w:t xml:space="preserve"> (TOLAC)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5C968" w14:textId="3F67EAED" w:rsidR="00264C89" w:rsidRPr="00224465" w:rsidRDefault="00264C89" w:rsidP="00264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GIANNINI ANDREA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310A6" w14:textId="77777777" w:rsidR="00264C89" w:rsidRDefault="00264C89" w:rsidP="00264C89">
            <w:pPr>
              <w:spacing w:after="0" w:line="240" w:lineRule="auto"/>
            </w:pPr>
          </w:p>
          <w:p w14:paraId="292C670F" w14:textId="2505D5D8" w:rsidR="00264C89" w:rsidRPr="00224465" w:rsidRDefault="00264C89" w:rsidP="00264C89">
            <w:pPr>
              <w:spacing w:after="0" w:line="240" w:lineRule="auto"/>
            </w:pPr>
            <w:r>
              <w:t>STECCANELLA VALENTINA</w:t>
            </w:r>
          </w:p>
        </w:tc>
      </w:tr>
      <w:tr w:rsidR="00264C89" w:rsidRPr="004B201D" w14:paraId="2FD5C205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CB03" w14:textId="49AE5C7F" w:rsidR="00264C89" w:rsidRDefault="00264C89" w:rsidP="00264C89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F1C44" w14:textId="60DD4D7A" w:rsidR="00264C89" w:rsidRPr="006B4279" w:rsidRDefault="00264C89" w:rsidP="00264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GARFAGNINI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C1EF1" w14:textId="702AC920" w:rsidR="00264C89" w:rsidRPr="006B4279" w:rsidRDefault="00264C89" w:rsidP="00264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GIULIA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BCCE8" w14:textId="59168FEC" w:rsidR="00264C89" w:rsidRPr="006B4279" w:rsidRDefault="00264C89" w:rsidP="00264C8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APPROCCIO POSTURALE ED OSTEOPATICO ALLA GRAVIDANZA: TFE, TFS E LOSANGA DEL MICHAELIS IN RELAZIONE AGLI OUTCOMES DEL PARTO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0B373" w14:textId="10AC51DA" w:rsidR="00264C89" w:rsidRPr="00224465" w:rsidRDefault="00264C89" w:rsidP="00264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DONATI ELISABETTA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FD19A" w14:textId="77777777" w:rsidR="00264C89" w:rsidRDefault="00264C89" w:rsidP="00264C89">
            <w:pPr>
              <w:spacing w:after="0" w:line="240" w:lineRule="auto"/>
            </w:pPr>
          </w:p>
          <w:p w14:paraId="77D13471" w14:textId="57DA2A5E" w:rsidR="00264C89" w:rsidRPr="00224465" w:rsidRDefault="00264C89" w:rsidP="00264C89">
            <w:pPr>
              <w:spacing w:after="0" w:line="240" w:lineRule="auto"/>
            </w:pPr>
            <w:r>
              <w:t>MASONI MONICA</w:t>
            </w:r>
          </w:p>
        </w:tc>
      </w:tr>
      <w:tr w:rsidR="00264C89" w:rsidRPr="004B201D" w14:paraId="28DDD2F4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C85C" w14:textId="411F57B7" w:rsidR="00264C89" w:rsidRDefault="00264C89" w:rsidP="00264C89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E5022" w14:textId="24F23516" w:rsidR="00264C89" w:rsidRPr="006B4279" w:rsidRDefault="00264C89" w:rsidP="00264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GUARGUAGLINI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4F29A" w14:textId="3472B182" w:rsidR="00264C89" w:rsidRPr="006B4279" w:rsidRDefault="00264C89" w:rsidP="00264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SILVIA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BFE5F" w14:textId="6AF579F4" w:rsidR="00264C89" w:rsidRPr="006B4279" w:rsidRDefault="00264C89" w:rsidP="00264C8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Emorragia post-partum: distribuzione, correlazione con l'emoglobina e validità della misurazione.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A6916" w14:textId="3DCCE42C" w:rsidR="00264C89" w:rsidRPr="00224465" w:rsidRDefault="00264C89" w:rsidP="00264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MANNELLA PAOLO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C42D4" w14:textId="77777777" w:rsidR="00264C89" w:rsidRDefault="00264C89" w:rsidP="00264C89">
            <w:pPr>
              <w:spacing w:after="0" w:line="240" w:lineRule="auto"/>
            </w:pPr>
          </w:p>
          <w:p w14:paraId="417E6462" w14:textId="624B0045" w:rsidR="00264C89" w:rsidRPr="00224465" w:rsidRDefault="00264C89" w:rsidP="00264C89">
            <w:pPr>
              <w:spacing w:after="0" w:line="240" w:lineRule="auto"/>
            </w:pPr>
            <w:r>
              <w:t>LUISI STEFANO</w:t>
            </w:r>
          </w:p>
        </w:tc>
      </w:tr>
      <w:tr w:rsidR="00264C89" w:rsidRPr="004B201D" w14:paraId="7A685411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6E22" w14:textId="6A74F0AD" w:rsidR="00264C89" w:rsidRDefault="00264C89" w:rsidP="00264C89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2021E" w14:textId="47F698F7" w:rsidR="00264C89" w:rsidRDefault="00264C89" w:rsidP="00264C89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MAGGI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804BA" w14:textId="2D839E69" w:rsidR="00264C89" w:rsidRDefault="00264C89" w:rsidP="00264C89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BEATRICE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2684" w14:textId="2D95321D" w:rsidR="00264C89" w:rsidRDefault="00264C89" w:rsidP="00264C89">
            <w:pPr>
              <w:rPr>
                <w:rFonts w:ascii="Aptos Narrow" w:hAnsi="Aptos Narrow"/>
                <w:color w:val="000000"/>
              </w:rPr>
            </w:pPr>
            <w:r w:rsidRPr="005D7D34">
              <w:rPr>
                <w:rFonts w:ascii="Aptos Narrow" w:hAnsi="Aptos Narrow"/>
                <w:color w:val="000000"/>
              </w:rPr>
              <w:t>LE MUTILA</w:t>
            </w:r>
            <w:r>
              <w:rPr>
                <w:rFonts w:ascii="Aptos Narrow" w:hAnsi="Aptos Narrow"/>
                <w:color w:val="000000"/>
              </w:rPr>
              <w:t>Z</w:t>
            </w:r>
            <w:r w:rsidRPr="005D7D34">
              <w:rPr>
                <w:rFonts w:ascii="Aptos Narrow" w:hAnsi="Aptos Narrow"/>
                <w:color w:val="000000"/>
              </w:rPr>
              <w:t>IONI GENITALI FEMMINILI: studio di ricerca sulla consapevolezza diffusa, sugli effetti sulla salute materno-fetale e sugli esiti di travaglio e parto, con sguardo alla popolazione immigrata e al continente Africano con Cuamm.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472B6" w14:textId="452250F3" w:rsidR="00264C89" w:rsidRDefault="00264C89" w:rsidP="00264C89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105BF8">
              <w:rPr>
                <w:rFonts w:ascii="Aptos Narrow" w:hAnsi="Aptos Narrow"/>
                <w:color w:val="000000"/>
              </w:rPr>
              <w:t>MANNELLA PAOLO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41ABB" w14:textId="77777777" w:rsidR="00264C89" w:rsidRDefault="00264C89" w:rsidP="00264C89">
            <w:pPr>
              <w:spacing w:after="0" w:line="240" w:lineRule="auto"/>
            </w:pPr>
          </w:p>
          <w:p w14:paraId="0791AB61" w14:textId="3DF28564" w:rsidR="00264C89" w:rsidRDefault="00264C89" w:rsidP="00264C89">
            <w:pPr>
              <w:spacing w:after="0" w:line="240" w:lineRule="auto"/>
            </w:pPr>
            <w:r>
              <w:t>LUISI STEFANO</w:t>
            </w:r>
          </w:p>
        </w:tc>
      </w:tr>
      <w:tr w:rsidR="00264C89" w:rsidRPr="004B201D" w14:paraId="14EDA648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2630" w14:textId="23421DF4" w:rsidR="00264C89" w:rsidRDefault="00264C89" w:rsidP="00264C89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002B7" w14:textId="31BB433C" w:rsidR="00264C89" w:rsidRPr="006B4279" w:rsidRDefault="00264C89" w:rsidP="00264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NOTTOLI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4E2F2" w14:textId="2B5D00E7" w:rsidR="00264C89" w:rsidRPr="006B4279" w:rsidRDefault="00264C89" w:rsidP="00264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FRANCESCA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34E29" w14:textId="0A09219D" w:rsidR="00264C89" w:rsidRPr="006B4279" w:rsidRDefault="00264C89" w:rsidP="00264C8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05BF8">
              <w:rPr>
                <w:rFonts w:ascii="Aptos Narrow" w:hAnsi="Aptos Narrow"/>
                <w:color w:val="000000"/>
              </w:rPr>
              <w:t>Menopausa e cambiamenti nella qualità di vita della donna.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A3245" w14:textId="3B43B52B" w:rsidR="00264C89" w:rsidRPr="00224465" w:rsidRDefault="00264C89" w:rsidP="00264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LUISI STEFANO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73D75" w14:textId="37C4C3EB" w:rsidR="00264C89" w:rsidRPr="00224465" w:rsidRDefault="00264C89" w:rsidP="00264C89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SMORTI MARTINA</w:t>
            </w:r>
          </w:p>
        </w:tc>
      </w:tr>
      <w:tr w:rsidR="00264C89" w:rsidRPr="004B201D" w14:paraId="0E72B53E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39B7" w14:textId="3A83CBD8" w:rsidR="00264C89" w:rsidRDefault="00264C89" w:rsidP="00264C89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5DE7A" w14:textId="780F31A1" w:rsidR="00264C89" w:rsidRPr="006B4279" w:rsidRDefault="00264C89" w:rsidP="00264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ORE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4A7C0" w14:textId="29F864E0" w:rsidR="00264C89" w:rsidRPr="006B4279" w:rsidRDefault="00264C89" w:rsidP="00264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EVA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43883" w14:textId="417C52E0" w:rsidR="00264C89" w:rsidRPr="006B4279" w:rsidRDefault="00264C89" w:rsidP="00264C8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05BF8">
              <w:rPr>
                <w:rFonts w:ascii="Aptos Narrow" w:hAnsi="Aptos Narrow"/>
                <w:color w:val="000000"/>
              </w:rPr>
              <w:t>"La competenza culturale nel percorso nascita: un'indagine sperimentale sulle conoscenze transculturali delle ostetriche e sui vissuti delle donne straniere".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8ADBE" w14:textId="2F8A0844" w:rsidR="00264C89" w:rsidRPr="00224465" w:rsidRDefault="00264C89" w:rsidP="00264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TRAUPE MARTHA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E15B0" w14:textId="08CD46DA" w:rsidR="00264C89" w:rsidRPr="00224465" w:rsidRDefault="00264C89" w:rsidP="00264C89">
            <w:pPr>
              <w:spacing w:after="0" w:line="240" w:lineRule="auto"/>
            </w:pPr>
            <w:r>
              <w:t>MASONI MONICA</w:t>
            </w:r>
          </w:p>
        </w:tc>
      </w:tr>
      <w:tr w:rsidR="00264C89" w:rsidRPr="004B201D" w14:paraId="542B1DF3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0811" w14:textId="6274B749" w:rsidR="00264C89" w:rsidRDefault="00264C89" w:rsidP="00264C89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F6624" w14:textId="287076AA" w:rsidR="00264C89" w:rsidRDefault="00264C89" w:rsidP="00264C89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QUARTO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E578F" w14:textId="3942BFBD" w:rsidR="00264C89" w:rsidRPr="006B4279" w:rsidRDefault="00264C89" w:rsidP="00264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BENEDETTA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1D2AE" w14:textId="36631E94" w:rsidR="00264C89" w:rsidRPr="006B4279" w:rsidRDefault="00264C89" w:rsidP="00264C8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 xml:space="preserve">Uno studio osservazione sull'approccio biomeccanico al parto eutocico: utilizzo consapevole delle posture per la correzione delle </w:t>
            </w:r>
            <w:proofErr w:type="spellStart"/>
            <w:r>
              <w:rPr>
                <w:rFonts w:ascii="Aptos Narrow" w:hAnsi="Aptos Narrow"/>
                <w:color w:val="000000"/>
              </w:rPr>
              <w:t>malposizioni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fetali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C2CDC" w14:textId="5D6BE3C8" w:rsidR="00264C89" w:rsidRPr="00224465" w:rsidRDefault="00264C89" w:rsidP="00264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DONATI ELISABETTA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E4BA8" w14:textId="77777777" w:rsidR="00264C89" w:rsidRDefault="00264C89" w:rsidP="00264C89">
            <w:pPr>
              <w:spacing w:after="0" w:line="240" w:lineRule="auto"/>
            </w:pPr>
          </w:p>
          <w:p w14:paraId="2A31D0FC" w14:textId="71C93DA0" w:rsidR="00264C89" w:rsidRPr="00224465" w:rsidRDefault="00264C89" w:rsidP="00264C89">
            <w:pPr>
              <w:spacing w:after="0" w:line="240" w:lineRule="auto"/>
            </w:pPr>
            <w:r>
              <w:t>GIANNINI ANDREA</w:t>
            </w:r>
          </w:p>
        </w:tc>
      </w:tr>
      <w:tr w:rsidR="00264C89" w:rsidRPr="004B201D" w14:paraId="24FC6D15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211B" w14:textId="7F8788EA" w:rsidR="00264C89" w:rsidRDefault="00264C89" w:rsidP="00264C89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lastRenderedPageBreak/>
              <w:t>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2F65B" w14:textId="7645F4DC" w:rsidR="00264C89" w:rsidRDefault="00264C89" w:rsidP="00264C89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SCHEGGI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1C9F7" w14:textId="535E2F4B" w:rsidR="00264C89" w:rsidRPr="006B4279" w:rsidRDefault="00264C89" w:rsidP="00264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NOEMI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DD875" w14:textId="68C41450" w:rsidR="00264C89" w:rsidRPr="006B4279" w:rsidRDefault="00264C89" w:rsidP="00264C8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MORTE ENDOUTERINA FETALE: studio retrospettivo sui casi registrati nell'ultimo decennio nell'Azienda Ospedaliera Universitaria Pisana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5BE2B" w14:textId="322C1E8D" w:rsidR="00264C89" w:rsidRPr="00224465" w:rsidRDefault="00264C89" w:rsidP="00264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MANNELLA PAOLO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D6444" w14:textId="25DECFD0" w:rsidR="00264C89" w:rsidRPr="00224465" w:rsidRDefault="00264C89" w:rsidP="00264C89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SMORTI MARTINA</w:t>
            </w:r>
          </w:p>
        </w:tc>
      </w:tr>
      <w:tr w:rsidR="00264C89" w:rsidRPr="004B201D" w14:paraId="3A51DD10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5BDA" w14:textId="458FADA0" w:rsidR="00264C89" w:rsidRDefault="00264C89" w:rsidP="00264C89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19828" w14:textId="74CF9155" w:rsidR="00264C89" w:rsidRDefault="00264C89" w:rsidP="00264C89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SHEHU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707D4" w14:textId="5F492118" w:rsidR="00264C89" w:rsidRPr="006B4279" w:rsidRDefault="00264C89" w:rsidP="00264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MEGLA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42CEC" w14:textId="5A1817F1" w:rsidR="00264C89" w:rsidRPr="006B4279" w:rsidRDefault="00264C89" w:rsidP="00264C8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459F1">
              <w:rPr>
                <w:rFonts w:ascii="Aptos Narrow" w:hAnsi="Aptos Narrow"/>
                <w:color w:val="000000"/>
              </w:rPr>
              <w:t>DALLA PRECONCEZIONE AL POST-PARTUM: IMPATTO DELLE MALATTIE CRONICHE INTESTINALI SULLA GRAVIDANZA E SUGLI ESITI MATERNO-FETALI AL PARTO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C62EE" w14:textId="619CD85E" w:rsidR="00264C89" w:rsidRPr="00224465" w:rsidRDefault="00264C89" w:rsidP="00264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CARMIGNANI ARIANNA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0E6B" w14:textId="642B0E47" w:rsidR="00264C89" w:rsidRPr="00224465" w:rsidRDefault="00264C89" w:rsidP="00264C89">
            <w:pPr>
              <w:spacing w:after="0" w:line="240" w:lineRule="auto"/>
            </w:pPr>
            <w:r>
              <w:t>MASONI MONICA</w:t>
            </w:r>
          </w:p>
        </w:tc>
      </w:tr>
      <w:tr w:rsidR="00264C89" w:rsidRPr="004B201D" w14:paraId="715B97CC" w14:textId="77777777" w:rsidTr="0032413F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7DB6" w14:textId="31893B9F" w:rsidR="00264C89" w:rsidRDefault="00264C89" w:rsidP="00264C89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0837D" w14:textId="5A075BFE" w:rsidR="00264C89" w:rsidRDefault="00264C89" w:rsidP="00264C89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SORCE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11A1D" w14:textId="13876F30" w:rsidR="00264C89" w:rsidRPr="006B4279" w:rsidRDefault="00264C89" w:rsidP="00264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ROBERTA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3C438" w14:textId="502DA7CE" w:rsidR="00264C89" w:rsidRPr="006B4279" w:rsidRDefault="00264C89" w:rsidP="00264C8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Ogni goccia conta: il valore del sangue cordonale e il ruolo dell’informazione nella promozione della donazione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B7195" w14:textId="5925837C" w:rsidR="00264C89" w:rsidRPr="00224465" w:rsidRDefault="00264C89" w:rsidP="00264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STECCANELLA VALENTINA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147C9" w14:textId="26EC5AED" w:rsidR="00264C89" w:rsidRPr="00224465" w:rsidRDefault="00264C89" w:rsidP="00264C89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DONATI ELISABETTA</w:t>
            </w:r>
          </w:p>
        </w:tc>
      </w:tr>
      <w:tr w:rsidR="00264C89" w:rsidRPr="004B201D" w14:paraId="40DF57C2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797B" w14:textId="206DD468" w:rsidR="00264C89" w:rsidRDefault="00264C89" w:rsidP="00264C89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840F8" w14:textId="676111B0" w:rsidR="00264C89" w:rsidRDefault="00264C89" w:rsidP="00264C89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SUSINI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14968" w14:textId="4DC13344" w:rsidR="00264C89" w:rsidRPr="006B4279" w:rsidRDefault="00264C89" w:rsidP="00264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ALESSIA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9D00F" w14:textId="36B3BE30" w:rsidR="00264C89" w:rsidRPr="006B4279" w:rsidRDefault="00264C89" w:rsidP="00264C8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IMPATTO DELLA SINDROME DELL'OVAIO POLICISTICO SUL BENESSERE FEMMINILE E SULLA FERTILITA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F888B" w14:textId="0F32171F" w:rsidR="00264C89" w:rsidRPr="00224465" w:rsidRDefault="00264C89" w:rsidP="00264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LUISI STEFANO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62612" w14:textId="36DDC64F" w:rsidR="00264C89" w:rsidRPr="00224465" w:rsidRDefault="00264C89" w:rsidP="00264C89">
            <w:pPr>
              <w:spacing w:after="0" w:line="240" w:lineRule="auto"/>
            </w:pPr>
            <w:r>
              <w:t>STECCANELLA VALENTINA</w:t>
            </w:r>
          </w:p>
        </w:tc>
      </w:tr>
      <w:tr w:rsidR="00264C89" w:rsidRPr="004B201D" w14:paraId="746C8CEF" w14:textId="77777777" w:rsidTr="00BC7168">
        <w:trPr>
          <w:trHeight w:val="9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E20F" w14:textId="640BB3EF" w:rsidR="00264C89" w:rsidRDefault="00264C89" w:rsidP="00264C89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it-IT"/>
              </w:rPr>
            </w:pPr>
            <w:r>
              <w:rPr>
                <w:rFonts w:ascii="Calibri" w:eastAsia="Times New Roman" w:hAnsi="Calibri" w:cs="Arial"/>
                <w:color w:val="000000"/>
                <w:lang w:eastAsia="it-IT"/>
              </w:rPr>
              <w:t>15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A0882" w14:textId="11F074CB" w:rsidR="00264C89" w:rsidRDefault="00264C89" w:rsidP="00264C89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VAGELLI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1966" w14:textId="07D8A5B4" w:rsidR="00264C89" w:rsidRPr="006B4279" w:rsidRDefault="00264C89" w:rsidP="00264C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MARTINA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C4469" w14:textId="289419BF" w:rsidR="00264C89" w:rsidRPr="006B4279" w:rsidRDefault="00264C89" w:rsidP="00264C8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Correlazione tra sesso fetale e patologie gravidiche materne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92844" w14:textId="0FADC965" w:rsidR="00264C89" w:rsidRPr="00224465" w:rsidRDefault="00264C89" w:rsidP="00264C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ptos Narrow" w:hAnsi="Aptos Narrow"/>
                <w:color w:val="000000"/>
              </w:rPr>
              <w:t>CARMIGNANI ARIANNA (Relatore)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A946B" w14:textId="3F05F523" w:rsidR="00264C89" w:rsidRPr="00224465" w:rsidRDefault="00264C89" w:rsidP="00264C89">
            <w:pPr>
              <w:spacing w:after="0" w:line="240" w:lineRule="auto"/>
            </w:pPr>
            <w:r>
              <w:t>SCURI ROSSANA</w:t>
            </w:r>
          </w:p>
        </w:tc>
      </w:tr>
    </w:tbl>
    <w:p w14:paraId="32337D66" w14:textId="77777777" w:rsidR="007F6E42" w:rsidRDefault="007F6E42"/>
    <w:sectPr w:rsidR="007F6E42" w:rsidSect="004D21B6">
      <w:headerReference w:type="default" r:id="rId6"/>
      <w:footerReference w:type="even" r:id="rId7"/>
      <w:footerReference w:type="default" r:id="rId8"/>
      <w:pgSz w:w="16838" w:h="11906" w:orient="landscape"/>
      <w:pgMar w:top="1852" w:right="720" w:bottom="720" w:left="720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9011D" w14:textId="77777777" w:rsidR="00505365" w:rsidRDefault="00505365" w:rsidP="004D21B6">
      <w:pPr>
        <w:spacing w:after="0" w:line="240" w:lineRule="auto"/>
      </w:pPr>
      <w:r>
        <w:separator/>
      </w:r>
    </w:p>
  </w:endnote>
  <w:endnote w:type="continuationSeparator" w:id="0">
    <w:p w14:paraId="74E382A5" w14:textId="77777777" w:rsidR="00505365" w:rsidRDefault="00505365" w:rsidP="004D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E127" w14:textId="77777777" w:rsidR="00414BCA" w:rsidRDefault="00414BCA" w:rsidP="004D21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3A5695" w14:textId="77777777" w:rsidR="00414BCA" w:rsidRDefault="00414BCA" w:rsidP="004D21B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5716" w14:textId="4DF6A1E0" w:rsidR="00414BCA" w:rsidRDefault="00414BCA" w:rsidP="004D21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343BC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4C82D49D" w14:textId="77777777" w:rsidR="00414BCA" w:rsidRDefault="00414B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DED28" w14:textId="77777777" w:rsidR="00505365" w:rsidRDefault="00505365" w:rsidP="004D21B6">
      <w:pPr>
        <w:spacing w:after="0" w:line="240" w:lineRule="auto"/>
      </w:pPr>
      <w:r>
        <w:separator/>
      </w:r>
    </w:p>
  </w:footnote>
  <w:footnote w:type="continuationSeparator" w:id="0">
    <w:p w14:paraId="57244B59" w14:textId="77777777" w:rsidR="00505365" w:rsidRDefault="00505365" w:rsidP="004D2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5258" w14:textId="77777777" w:rsidR="00414BCA" w:rsidRDefault="00414BCA" w:rsidP="004D21B6">
    <w:pPr>
      <w:jc w:val="center"/>
      <w:rPr>
        <w:rFonts w:ascii="Garamond" w:hAnsi="Garamond"/>
        <w:color w:val="000080"/>
        <w:sz w:val="32"/>
        <w:szCs w:val="32"/>
      </w:rPr>
    </w:pPr>
    <w:r w:rsidRPr="00A34DAF">
      <w:rPr>
        <w:rFonts w:ascii="Garamond" w:hAnsi="Garamond"/>
        <w:noProof/>
        <w:color w:val="000080"/>
        <w:sz w:val="32"/>
        <w:szCs w:val="32"/>
        <w:lang w:eastAsia="it-IT"/>
      </w:rPr>
      <w:drawing>
        <wp:anchor distT="0" distB="0" distL="114300" distR="114300" simplePos="0" relativeHeight="251659264" behindDoc="0" locked="0" layoutInCell="1" allowOverlap="1" wp14:anchorId="065331F2" wp14:editId="40AFB375">
          <wp:simplePos x="0" y="0"/>
          <wp:positionH relativeFrom="column">
            <wp:posOffset>-210820</wp:posOffset>
          </wp:positionH>
          <wp:positionV relativeFrom="paragraph">
            <wp:posOffset>-37465</wp:posOffset>
          </wp:positionV>
          <wp:extent cx="1213485" cy="1184275"/>
          <wp:effectExtent l="0" t="0" r="571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118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noProof/>
        <w:color w:val="000080"/>
        <w:sz w:val="32"/>
        <w:szCs w:val="32"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845F3B" wp14:editId="0446181B">
              <wp:simplePos x="0" y="0"/>
              <wp:positionH relativeFrom="column">
                <wp:posOffset>-1436370</wp:posOffset>
              </wp:positionH>
              <wp:positionV relativeFrom="paragraph">
                <wp:posOffset>-102235</wp:posOffset>
              </wp:positionV>
              <wp:extent cx="1981200" cy="5372100"/>
              <wp:effectExtent l="1621155" t="0" r="1141095" b="0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539414">
                        <a:off x="0" y="0"/>
                        <a:ext cx="1981200" cy="5372100"/>
                        <a:chOff x="-612" y="-117"/>
                        <a:chExt cx="3120" cy="8460"/>
                      </a:xfrm>
                    </wpg:grpSpPr>
                    <wps:wsp>
                      <wps:cNvPr id="2" name="AutoShape 3"/>
                      <wps:cNvSpPr>
                        <a:spLocks noChangeArrowheads="1"/>
                      </wps:cNvSpPr>
                      <wps:spPr bwMode="auto">
                        <a:xfrm rot="13351161">
                          <a:off x="-612" y="-117"/>
                          <a:ext cx="2700" cy="7908"/>
                        </a:xfrm>
                        <a:prstGeom prst="moon">
                          <a:avLst>
                            <a:gd name="adj" fmla="val 26704"/>
                          </a:avLst>
                        </a:prstGeom>
                        <a:gradFill rotWithShape="1">
                          <a:gsLst>
                            <a:gs pos="0">
                              <a:srgbClr val="666699"/>
                            </a:gs>
                            <a:gs pos="100000">
                              <a:srgbClr val="E1FFE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 noChangeArrowheads="1"/>
                      </wps:cNvSpPr>
                      <wps:spPr bwMode="auto">
                        <a:xfrm rot="13351161">
                          <a:off x="-192" y="435"/>
                          <a:ext cx="2700" cy="7908"/>
                        </a:xfrm>
                        <a:prstGeom prst="moon">
                          <a:avLst>
                            <a:gd name="adj" fmla="val 18681"/>
                          </a:avLst>
                        </a:prstGeom>
                        <a:gradFill rotWithShape="1">
                          <a:gsLst>
                            <a:gs pos="0">
                              <a:srgbClr val="666699"/>
                            </a:gs>
                            <a:gs pos="100000">
                              <a:srgbClr val="E1FFE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8F8C34" id="Gruppo 1" o:spid="_x0000_s1026" style="position:absolute;margin-left:-113.1pt;margin-top:-8.05pt;width:156pt;height:423pt;rotation:589184fd;z-index:251660288" coordorigin="-612,-117" coordsize="3120,8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"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3" o:spid="_x0000_s1027" type="#_x0000_t184" style="position:absolute;left:-612;top:-117;width:2700;height:7908;rotation:-90099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" adj="5768" fillcolor="#669" stroked="f">
                <v:fill color2="#e1ffe1" rotate="t" focus="100%" type="gradient"/>
              </v:shape>
              <v:shape id="AutoShape 4" o:spid="_x0000_s1028" type="#_x0000_t184" style="position:absolute;left:-192;top:435;width:2700;height:7908;rotation:-90099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" adj="4035" fillcolor="#669" stroked="f">
                <v:fill color2="#e1ffe1" rotate="t" focus="100%" type="gradient"/>
              </v:shape>
            </v:group>
          </w:pict>
        </mc:Fallback>
      </mc:AlternateContent>
    </w:r>
    <w:r>
      <w:rPr>
        <w:rFonts w:ascii="Garamond" w:hAnsi="Garamond"/>
        <w:color w:val="000080"/>
        <w:sz w:val="32"/>
        <w:szCs w:val="32"/>
      </w:rPr>
      <w:t>DIPARTIMENTO DI MEDICINA CLINICA E SPERIMENTALE</w:t>
    </w:r>
  </w:p>
  <w:p w14:paraId="331ACBDE" w14:textId="77777777" w:rsidR="00414BCA" w:rsidRPr="0034451A" w:rsidRDefault="00414BCA" w:rsidP="004D21B6">
    <w:pPr>
      <w:spacing w:before="120" w:after="60"/>
      <w:jc w:val="center"/>
      <w:rPr>
        <w:rFonts w:ascii="Garamond" w:hAnsi="Garamond"/>
        <w:b/>
        <w:smallCaps/>
        <w:color w:val="000080"/>
        <w:sz w:val="24"/>
        <w:szCs w:val="24"/>
      </w:rPr>
    </w:pPr>
    <w:r w:rsidRPr="0034451A">
      <w:rPr>
        <w:rFonts w:ascii="Garamond" w:hAnsi="Garamond"/>
        <w:b/>
        <w:smallCaps/>
        <w:color w:val="000080"/>
        <w:sz w:val="24"/>
        <w:szCs w:val="24"/>
      </w:rPr>
      <w:t xml:space="preserve">Corso di Laurea in </w:t>
    </w:r>
    <w:r>
      <w:rPr>
        <w:rFonts w:ascii="Garamond" w:hAnsi="Garamond"/>
        <w:b/>
        <w:smallCaps/>
        <w:color w:val="000080"/>
        <w:sz w:val="24"/>
        <w:szCs w:val="24"/>
      </w:rPr>
      <w:t>OSTETRICIA</w:t>
    </w:r>
  </w:p>
  <w:p w14:paraId="260BCB95" w14:textId="77081C20" w:rsidR="00414BCA" w:rsidRPr="001C5859" w:rsidRDefault="00414BCA" w:rsidP="004D21B6">
    <w:pPr>
      <w:jc w:val="center"/>
      <w:rPr>
        <w:rFonts w:ascii="Garamond" w:hAnsi="Garamond"/>
        <w:i/>
        <w:color w:val="000080"/>
      </w:rPr>
    </w:pPr>
    <w:r>
      <w:rPr>
        <w:rFonts w:ascii="Garamond" w:hAnsi="Garamond"/>
        <w:i/>
        <w:color w:val="000080"/>
      </w:rPr>
      <w:t xml:space="preserve">Presidente Prof. </w:t>
    </w:r>
    <w:r w:rsidR="005413C8">
      <w:rPr>
        <w:rFonts w:ascii="Garamond" w:hAnsi="Garamond"/>
        <w:i/>
        <w:color w:val="000080"/>
      </w:rPr>
      <w:t>Paolo Mannella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58"/>
    <w:rsid w:val="00001D33"/>
    <w:rsid w:val="0000494E"/>
    <w:rsid w:val="00007DE6"/>
    <w:rsid w:val="00021DFB"/>
    <w:rsid w:val="000309B8"/>
    <w:rsid w:val="00044658"/>
    <w:rsid w:val="00046EAC"/>
    <w:rsid w:val="00053845"/>
    <w:rsid w:val="0005722F"/>
    <w:rsid w:val="0006239C"/>
    <w:rsid w:val="00066F9D"/>
    <w:rsid w:val="0007292E"/>
    <w:rsid w:val="00073F13"/>
    <w:rsid w:val="000848DE"/>
    <w:rsid w:val="000B32AF"/>
    <w:rsid w:val="000C2418"/>
    <w:rsid w:val="000D0E59"/>
    <w:rsid w:val="000D7D75"/>
    <w:rsid w:val="000F6E3E"/>
    <w:rsid w:val="00103643"/>
    <w:rsid w:val="00105BF8"/>
    <w:rsid w:val="00135538"/>
    <w:rsid w:val="00140E8A"/>
    <w:rsid w:val="00152AF1"/>
    <w:rsid w:val="00157351"/>
    <w:rsid w:val="0016095C"/>
    <w:rsid w:val="00176C58"/>
    <w:rsid w:val="00197A14"/>
    <w:rsid w:val="00207072"/>
    <w:rsid w:val="00211F0E"/>
    <w:rsid w:val="00224465"/>
    <w:rsid w:val="002343BC"/>
    <w:rsid w:val="00247D8F"/>
    <w:rsid w:val="002545DE"/>
    <w:rsid w:val="002646FA"/>
    <w:rsid w:val="00264C89"/>
    <w:rsid w:val="0028135D"/>
    <w:rsid w:val="002D0B84"/>
    <w:rsid w:val="002D73E4"/>
    <w:rsid w:val="002E3E04"/>
    <w:rsid w:val="002E564B"/>
    <w:rsid w:val="002F4AD0"/>
    <w:rsid w:val="002F4C73"/>
    <w:rsid w:val="00330DD4"/>
    <w:rsid w:val="00340946"/>
    <w:rsid w:val="00345D03"/>
    <w:rsid w:val="00354640"/>
    <w:rsid w:val="003668F0"/>
    <w:rsid w:val="0037175F"/>
    <w:rsid w:val="003873FA"/>
    <w:rsid w:val="003930B5"/>
    <w:rsid w:val="003A1D32"/>
    <w:rsid w:val="003B2728"/>
    <w:rsid w:val="003C0854"/>
    <w:rsid w:val="003E104B"/>
    <w:rsid w:val="003E1B95"/>
    <w:rsid w:val="003F6BA3"/>
    <w:rsid w:val="004008DE"/>
    <w:rsid w:val="004119E0"/>
    <w:rsid w:val="00412C17"/>
    <w:rsid w:val="00414BCA"/>
    <w:rsid w:val="00436EB7"/>
    <w:rsid w:val="004459F1"/>
    <w:rsid w:val="0046414D"/>
    <w:rsid w:val="00480CB3"/>
    <w:rsid w:val="004A6C55"/>
    <w:rsid w:val="004B313C"/>
    <w:rsid w:val="004B4B9A"/>
    <w:rsid w:val="004B50BB"/>
    <w:rsid w:val="004D21B6"/>
    <w:rsid w:val="004E39DC"/>
    <w:rsid w:val="004E5CF5"/>
    <w:rsid w:val="004F24EE"/>
    <w:rsid w:val="004F6FBF"/>
    <w:rsid w:val="00501A2E"/>
    <w:rsid w:val="00505365"/>
    <w:rsid w:val="00524CAC"/>
    <w:rsid w:val="00532779"/>
    <w:rsid w:val="005413C8"/>
    <w:rsid w:val="0054311C"/>
    <w:rsid w:val="00546294"/>
    <w:rsid w:val="0055251A"/>
    <w:rsid w:val="0056245A"/>
    <w:rsid w:val="00565C69"/>
    <w:rsid w:val="00580B32"/>
    <w:rsid w:val="005814E1"/>
    <w:rsid w:val="00583B24"/>
    <w:rsid w:val="005A01C6"/>
    <w:rsid w:val="005B11DA"/>
    <w:rsid w:val="005B4BF7"/>
    <w:rsid w:val="005C5CB2"/>
    <w:rsid w:val="005D1B11"/>
    <w:rsid w:val="005D7D34"/>
    <w:rsid w:val="005E2112"/>
    <w:rsid w:val="006042D7"/>
    <w:rsid w:val="00655C71"/>
    <w:rsid w:val="00691106"/>
    <w:rsid w:val="00695B65"/>
    <w:rsid w:val="006B4279"/>
    <w:rsid w:val="006C4B75"/>
    <w:rsid w:val="006D5421"/>
    <w:rsid w:val="006F46B5"/>
    <w:rsid w:val="00720338"/>
    <w:rsid w:val="00736815"/>
    <w:rsid w:val="00746873"/>
    <w:rsid w:val="00753B5D"/>
    <w:rsid w:val="00770C1D"/>
    <w:rsid w:val="00777DAA"/>
    <w:rsid w:val="0079192B"/>
    <w:rsid w:val="00792F54"/>
    <w:rsid w:val="007A2BF2"/>
    <w:rsid w:val="007B03F3"/>
    <w:rsid w:val="007C2BE2"/>
    <w:rsid w:val="007C3199"/>
    <w:rsid w:val="007E0034"/>
    <w:rsid w:val="007E3D55"/>
    <w:rsid w:val="007F0EE3"/>
    <w:rsid w:val="007F37B8"/>
    <w:rsid w:val="007F51D5"/>
    <w:rsid w:val="007F6E42"/>
    <w:rsid w:val="00821E00"/>
    <w:rsid w:val="00823CD2"/>
    <w:rsid w:val="00835EE8"/>
    <w:rsid w:val="00855148"/>
    <w:rsid w:val="00856C71"/>
    <w:rsid w:val="00872FDE"/>
    <w:rsid w:val="00874656"/>
    <w:rsid w:val="00880CFA"/>
    <w:rsid w:val="0088786B"/>
    <w:rsid w:val="00890BB4"/>
    <w:rsid w:val="008B4D90"/>
    <w:rsid w:val="008D6272"/>
    <w:rsid w:val="008E1F3D"/>
    <w:rsid w:val="008E49AD"/>
    <w:rsid w:val="008E7769"/>
    <w:rsid w:val="008E7DDC"/>
    <w:rsid w:val="00903EF6"/>
    <w:rsid w:val="00912373"/>
    <w:rsid w:val="00916395"/>
    <w:rsid w:val="00925D5F"/>
    <w:rsid w:val="00926075"/>
    <w:rsid w:val="009549DC"/>
    <w:rsid w:val="00965978"/>
    <w:rsid w:val="00965E1D"/>
    <w:rsid w:val="009A02B2"/>
    <w:rsid w:val="009A0621"/>
    <w:rsid w:val="009B7BF0"/>
    <w:rsid w:val="009D0747"/>
    <w:rsid w:val="009E49D9"/>
    <w:rsid w:val="009F2798"/>
    <w:rsid w:val="00A31393"/>
    <w:rsid w:val="00A32865"/>
    <w:rsid w:val="00A40E3D"/>
    <w:rsid w:val="00A6677D"/>
    <w:rsid w:val="00A74814"/>
    <w:rsid w:val="00A82138"/>
    <w:rsid w:val="00A826D3"/>
    <w:rsid w:val="00A97E32"/>
    <w:rsid w:val="00AA48C0"/>
    <w:rsid w:val="00AD1182"/>
    <w:rsid w:val="00AD6BBC"/>
    <w:rsid w:val="00AD6ED9"/>
    <w:rsid w:val="00AF4AF8"/>
    <w:rsid w:val="00B11098"/>
    <w:rsid w:val="00B24E17"/>
    <w:rsid w:val="00B32A32"/>
    <w:rsid w:val="00B55178"/>
    <w:rsid w:val="00B57CB3"/>
    <w:rsid w:val="00B84C6A"/>
    <w:rsid w:val="00BC18BB"/>
    <w:rsid w:val="00BD2E3C"/>
    <w:rsid w:val="00BD35F3"/>
    <w:rsid w:val="00BE57A9"/>
    <w:rsid w:val="00BF0DC1"/>
    <w:rsid w:val="00C03CB3"/>
    <w:rsid w:val="00C3501D"/>
    <w:rsid w:val="00C504B3"/>
    <w:rsid w:val="00C57118"/>
    <w:rsid w:val="00C67EDC"/>
    <w:rsid w:val="00CB7F3C"/>
    <w:rsid w:val="00D03E91"/>
    <w:rsid w:val="00D136C4"/>
    <w:rsid w:val="00D20987"/>
    <w:rsid w:val="00D4618A"/>
    <w:rsid w:val="00D5085C"/>
    <w:rsid w:val="00D56516"/>
    <w:rsid w:val="00D63BA9"/>
    <w:rsid w:val="00D738A7"/>
    <w:rsid w:val="00D76AA4"/>
    <w:rsid w:val="00D771C9"/>
    <w:rsid w:val="00D936AC"/>
    <w:rsid w:val="00DC113E"/>
    <w:rsid w:val="00DD2E39"/>
    <w:rsid w:val="00DF6690"/>
    <w:rsid w:val="00E001BA"/>
    <w:rsid w:val="00E03496"/>
    <w:rsid w:val="00E277EB"/>
    <w:rsid w:val="00E52FC9"/>
    <w:rsid w:val="00E53873"/>
    <w:rsid w:val="00E62063"/>
    <w:rsid w:val="00E91FBF"/>
    <w:rsid w:val="00E94A37"/>
    <w:rsid w:val="00E9617D"/>
    <w:rsid w:val="00EB4B03"/>
    <w:rsid w:val="00EC4F61"/>
    <w:rsid w:val="00ED1B9D"/>
    <w:rsid w:val="00ED4ABC"/>
    <w:rsid w:val="00EE0614"/>
    <w:rsid w:val="00EF3357"/>
    <w:rsid w:val="00F14680"/>
    <w:rsid w:val="00F23A90"/>
    <w:rsid w:val="00F2651D"/>
    <w:rsid w:val="00F34B0A"/>
    <w:rsid w:val="00F35D00"/>
    <w:rsid w:val="00F40C85"/>
    <w:rsid w:val="00F5303E"/>
    <w:rsid w:val="00F6584D"/>
    <w:rsid w:val="00F74B18"/>
    <w:rsid w:val="00F90EEF"/>
    <w:rsid w:val="00F93A6F"/>
    <w:rsid w:val="00F9415E"/>
    <w:rsid w:val="00F978AE"/>
    <w:rsid w:val="00FC3221"/>
    <w:rsid w:val="00FE5C31"/>
    <w:rsid w:val="00FE6782"/>
    <w:rsid w:val="0911988C"/>
    <w:rsid w:val="0C86BAAC"/>
    <w:rsid w:val="0CC1F953"/>
    <w:rsid w:val="124D510A"/>
    <w:rsid w:val="16358A78"/>
    <w:rsid w:val="16FECC64"/>
    <w:rsid w:val="1723C088"/>
    <w:rsid w:val="2D6F86BA"/>
    <w:rsid w:val="336354B6"/>
    <w:rsid w:val="3636586E"/>
    <w:rsid w:val="368C52BB"/>
    <w:rsid w:val="3BF6B568"/>
    <w:rsid w:val="3E7AD5A2"/>
    <w:rsid w:val="3F2E562A"/>
    <w:rsid w:val="4084D362"/>
    <w:rsid w:val="40A41975"/>
    <w:rsid w:val="40AC4716"/>
    <w:rsid w:val="4B64CBC4"/>
    <w:rsid w:val="4C18B812"/>
    <w:rsid w:val="4EF9FBAF"/>
    <w:rsid w:val="530C7D97"/>
    <w:rsid w:val="57AFD92A"/>
    <w:rsid w:val="59A6A17F"/>
    <w:rsid w:val="5AEC1BD8"/>
    <w:rsid w:val="5FFB06DE"/>
    <w:rsid w:val="60487309"/>
    <w:rsid w:val="6201CB4D"/>
    <w:rsid w:val="621C5FAD"/>
    <w:rsid w:val="64D9FA56"/>
    <w:rsid w:val="6B6B4A83"/>
    <w:rsid w:val="6C146BEB"/>
    <w:rsid w:val="6DCBA3D6"/>
    <w:rsid w:val="6EB77943"/>
    <w:rsid w:val="705349A4"/>
    <w:rsid w:val="71BF1A2D"/>
    <w:rsid w:val="71EF1A05"/>
    <w:rsid w:val="753137EC"/>
    <w:rsid w:val="759138AE"/>
    <w:rsid w:val="7820C795"/>
    <w:rsid w:val="7A96F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E2E8"/>
  <w15:chartTrackingRefBased/>
  <w15:docId w15:val="{953800BE-E2AF-410F-AE4F-8B7929CC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C58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76C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C58"/>
  </w:style>
  <w:style w:type="character" w:styleId="Numeropagina">
    <w:name w:val="page number"/>
    <w:basedOn w:val="Carpredefinitoparagrafo"/>
    <w:rsid w:val="00176C58"/>
  </w:style>
  <w:style w:type="paragraph" w:styleId="Intestazione">
    <w:name w:val="header"/>
    <w:basedOn w:val="Normale"/>
    <w:link w:val="IntestazioneCarattere"/>
    <w:uiPriority w:val="99"/>
    <w:unhideWhenUsed/>
    <w:rsid w:val="004D2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1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751</Words>
  <Characters>4851</Characters>
  <Application>Microsoft Office Word</Application>
  <DocSecurity>0</DocSecurity>
  <Lines>346</Lines>
  <Paragraphs>254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Laura Pratali</dc:creator>
  <cp:keywords/>
  <dc:description/>
  <cp:lastModifiedBy>Francesca Laura Pratali</cp:lastModifiedBy>
  <cp:revision>42</cp:revision>
  <cp:lastPrinted>2023-10-23T08:44:00Z</cp:lastPrinted>
  <dcterms:created xsi:type="dcterms:W3CDTF">2025-10-16T09:48:00Z</dcterms:created>
  <dcterms:modified xsi:type="dcterms:W3CDTF">2025-11-10T07:23:00Z</dcterms:modified>
</cp:coreProperties>
</file>